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125DC" w14:textId="77777777" w:rsidR="0074395D" w:rsidRDefault="0074395D" w:rsidP="0074395D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</w:pPr>
    </w:p>
    <w:p w14:paraId="64066168" w14:textId="77777777" w:rsidR="007F13C3" w:rsidRDefault="00221A07" w:rsidP="0074395D">
      <w:pPr>
        <w:shd w:val="clear" w:color="auto" w:fill="4472C4" w:themeFill="accent1"/>
        <w:spacing w:after="0" w:line="276" w:lineRule="auto"/>
        <w:jc w:val="center"/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</w:pPr>
      <w:r w:rsidRPr="00B2540E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 xml:space="preserve">TANULÁSI </w:t>
      </w:r>
      <w:r w:rsidR="00B2540E" w:rsidRPr="00B2540E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ÚTMUTATÓ</w:t>
      </w:r>
      <w:r w:rsidRPr="00B2540E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 xml:space="preserve"> </w:t>
      </w:r>
    </w:p>
    <w:p w14:paraId="63D3AF9E" w14:textId="77777777" w:rsidR="00221A07" w:rsidRPr="00B2540E" w:rsidRDefault="00070840" w:rsidP="0074395D">
      <w:pPr>
        <w:shd w:val="clear" w:color="auto" w:fill="4472C4" w:themeFill="accent1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A</w:t>
      </w:r>
      <w:r w:rsidR="00817C20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 xml:space="preserve"> </w:t>
      </w:r>
      <w:r w:rsidR="00CF1AD3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NEMZETI ADATVÉDELMI ÉS INFORMÁCIÓSZABADSÁG HATÓSÁG (</w:t>
      </w:r>
      <w:r w:rsidR="000D0DAB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NAIH</w:t>
      </w:r>
      <w:r w:rsidR="00CF1AD3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)</w:t>
      </w:r>
      <w:r w:rsidR="000D0DAB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 xml:space="preserve"> WEBOLDALÁNAK</w:t>
      </w:r>
      <w:r w:rsidR="00FB00C0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 xml:space="preserve"> TÉMAKÖRÉHEZ</w:t>
      </w:r>
    </w:p>
    <w:p w14:paraId="4B051C43" w14:textId="77777777" w:rsidR="00221A07" w:rsidRDefault="00221A07" w:rsidP="00221A07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E1A0458" w14:textId="77777777" w:rsidR="00CE4621" w:rsidRPr="00221A07" w:rsidRDefault="00CE4621" w:rsidP="00221A07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7255AD0" w14:textId="77777777" w:rsidR="00221A07" w:rsidRPr="000D0DAB" w:rsidRDefault="000D0DAB" w:rsidP="00FD313F">
      <w:pPr>
        <w:shd w:val="clear" w:color="auto" w:fill="D9E2F3" w:themeFill="accent1" w:themeFillTint="33"/>
        <w:spacing w:after="6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0DAB">
        <w:rPr>
          <w:rFonts w:ascii="Times New Roman" w:hAnsi="Times New Roman" w:cs="Times New Roman"/>
          <w:b/>
          <w:bCs/>
          <w:sz w:val="24"/>
          <w:szCs w:val="24"/>
        </w:rPr>
        <w:t>Célok, felépítés</w:t>
      </w:r>
    </w:p>
    <w:p w14:paraId="1F19DC45" w14:textId="77777777" w:rsidR="000E59F9" w:rsidRPr="00DA7A84" w:rsidRDefault="000E59F9" w:rsidP="00DA7A8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A7A84">
        <w:rPr>
          <w:rFonts w:ascii="Times New Roman" w:hAnsi="Times New Roman" w:cs="Times New Roman"/>
        </w:rPr>
        <w:t xml:space="preserve">Jelen tananyag célja a </w:t>
      </w:r>
      <w:r w:rsidRPr="00DA7A84">
        <w:rPr>
          <w:rFonts w:ascii="Times New Roman" w:hAnsi="Times New Roman" w:cs="Times New Roman"/>
          <w:b/>
          <w:bCs/>
        </w:rPr>
        <w:t>Nemzeti Ada</w:t>
      </w:r>
      <w:r w:rsidR="00582488" w:rsidRPr="00DA7A84">
        <w:rPr>
          <w:rFonts w:ascii="Times New Roman" w:hAnsi="Times New Roman" w:cs="Times New Roman"/>
          <w:b/>
          <w:bCs/>
        </w:rPr>
        <w:t>t</w:t>
      </w:r>
      <w:r w:rsidRPr="00DA7A84">
        <w:rPr>
          <w:rFonts w:ascii="Times New Roman" w:hAnsi="Times New Roman" w:cs="Times New Roman"/>
          <w:b/>
          <w:bCs/>
        </w:rPr>
        <w:t>védelmi és Információszabadság Hatóság (NAIH)</w:t>
      </w:r>
      <w:r w:rsidRPr="00DA7A84">
        <w:rPr>
          <w:rFonts w:ascii="Times New Roman" w:hAnsi="Times New Roman" w:cs="Times New Roman"/>
        </w:rPr>
        <w:t xml:space="preserve"> we</w:t>
      </w:r>
      <w:r w:rsidR="00582488" w:rsidRPr="00DA7A84">
        <w:rPr>
          <w:rFonts w:ascii="Times New Roman" w:hAnsi="Times New Roman" w:cs="Times New Roman"/>
        </w:rPr>
        <w:t>boldalán elérhető információ</w:t>
      </w:r>
      <w:r w:rsidR="00215AA3" w:rsidRPr="00DA7A84">
        <w:rPr>
          <w:rFonts w:ascii="Times New Roman" w:hAnsi="Times New Roman" w:cs="Times New Roman"/>
        </w:rPr>
        <w:t>forráso</w:t>
      </w:r>
      <w:r w:rsidR="00582488" w:rsidRPr="00DA7A84">
        <w:rPr>
          <w:rFonts w:ascii="Times New Roman" w:hAnsi="Times New Roman" w:cs="Times New Roman"/>
        </w:rPr>
        <w:t>k feladatokon keresztül történő áttekintése.</w:t>
      </w:r>
    </w:p>
    <w:p w14:paraId="3E23FC76" w14:textId="77777777" w:rsidR="00476A9B" w:rsidRPr="00DA7A84" w:rsidRDefault="00476A9B" w:rsidP="00DA7A84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59919F5" w14:textId="77777777" w:rsidR="00476A9B" w:rsidRPr="00DA7A84" w:rsidRDefault="00476A9B" w:rsidP="00DA7A8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A7A84">
        <w:rPr>
          <w:rFonts w:ascii="Times New Roman" w:hAnsi="Times New Roman" w:cs="Times New Roman"/>
        </w:rPr>
        <w:t xml:space="preserve">A tananyag elsajátítását </w:t>
      </w:r>
      <w:r w:rsidR="0074282E" w:rsidRPr="00DA7A84">
        <w:rPr>
          <w:rFonts w:ascii="Times New Roman" w:hAnsi="Times New Roman" w:cs="Times New Roman"/>
        </w:rPr>
        <w:t xml:space="preserve">gyakorló </w:t>
      </w:r>
      <w:r w:rsidRPr="00DA7A84">
        <w:rPr>
          <w:rFonts w:ascii="Times New Roman" w:hAnsi="Times New Roman" w:cs="Times New Roman"/>
        </w:rPr>
        <w:t>felada</w:t>
      </w:r>
      <w:r w:rsidR="00DF19B3" w:rsidRPr="00DA7A84">
        <w:rPr>
          <w:rFonts w:ascii="Times New Roman" w:hAnsi="Times New Roman" w:cs="Times New Roman"/>
        </w:rPr>
        <w:t>tsor és a felada</w:t>
      </w:r>
      <w:r w:rsidR="0074282E" w:rsidRPr="00DA7A84">
        <w:rPr>
          <w:rFonts w:ascii="Times New Roman" w:hAnsi="Times New Roman" w:cs="Times New Roman"/>
        </w:rPr>
        <w:t xml:space="preserve">tok </w:t>
      </w:r>
      <w:r w:rsidRPr="00DA7A84">
        <w:rPr>
          <w:rFonts w:ascii="Times New Roman" w:hAnsi="Times New Roman" w:cs="Times New Roman"/>
        </w:rPr>
        <w:t>megoldás</w:t>
      </w:r>
      <w:r w:rsidR="0074282E" w:rsidRPr="00DA7A84">
        <w:rPr>
          <w:rFonts w:ascii="Times New Roman" w:hAnsi="Times New Roman" w:cs="Times New Roman"/>
        </w:rPr>
        <w:t>át tartalmazó dokumentum</w:t>
      </w:r>
      <w:r w:rsidRPr="00DA7A84">
        <w:rPr>
          <w:rFonts w:ascii="Times New Roman" w:hAnsi="Times New Roman" w:cs="Times New Roman"/>
        </w:rPr>
        <w:t xml:space="preserve"> segítik</w:t>
      </w:r>
      <w:r w:rsidR="00DF19B3" w:rsidRPr="00DA7A84">
        <w:rPr>
          <w:rFonts w:ascii="Times New Roman" w:hAnsi="Times New Roman" w:cs="Times New Roman"/>
        </w:rPr>
        <w:t>, ezáltal</w:t>
      </w:r>
      <w:r w:rsidRPr="00DA7A84">
        <w:rPr>
          <w:rFonts w:ascii="Times New Roman" w:hAnsi="Times New Roman" w:cs="Times New Roman"/>
        </w:rPr>
        <w:t xml:space="preserve"> a</w:t>
      </w:r>
      <w:r w:rsidR="00DF19B3" w:rsidRPr="00DA7A84">
        <w:rPr>
          <w:rFonts w:ascii="Times New Roman" w:hAnsi="Times New Roman" w:cs="Times New Roman"/>
        </w:rPr>
        <w:t xml:space="preserve"> hallgató a</w:t>
      </w:r>
      <w:r w:rsidRPr="00DA7A84">
        <w:rPr>
          <w:rFonts w:ascii="Times New Roman" w:hAnsi="Times New Roman" w:cs="Times New Roman"/>
        </w:rPr>
        <w:t xml:space="preserve"> felületen elérhető információforrások gyakorlati alkalmazás</w:t>
      </w:r>
      <w:r w:rsidR="00DF19B3" w:rsidRPr="00DA7A84">
        <w:rPr>
          <w:rFonts w:ascii="Times New Roman" w:hAnsi="Times New Roman" w:cs="Times New Roman"/>
        </w:rPr>
        <w:t>ába is betekintést nyer.</w:t>
      </w:r>
    </w:p>
    <w:p w14:paraId="5D856C5F" w14:textId="77777777" w:rsidR="00476A9B" w:rsidRPr="00DA7A84" w:rsidRDefault="00476A9B" w:rsidP="00DA7A84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29B6455" w14:textId="77777777" w:rsidR="00215AA3" w:rsidRPr="00DA7A84" w:rsidRDefault="00215AA3" w:rsidP="00DA7A8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A7A84">
        <w:rPr>
          <w:rFonts w:ascii="Times New Roman" w:hAnsi="Times New Roman" w:cs="Times New Roman"/>
        </w:rPr>
        <w:t>A</w:t>
      </w:r>
      <w:r w:rsidR="00476A9B" w:rsidRPr="00DA7A84">
        <w:rPr>
          <w:rFonts w:ascii="Times New Roman" w:hAnsi="Times New Roman" w:cs="Times New Roman"/>
        </w:rPr>
        <w:t xml:space="preserve"> hallgatók a</w:t>
      </w:r>
      <w:r w:rsidR="00F060A1" w:rsidRPr="00DA7A84">
        <w:rPr>
          <w:rFonts w:ascii="Times New Roman" w:hAnsi="Times New Roman" w:cs="Times New Roman"/>
        </w:rPr>
        <w:t xml:space="preserve"> weboldal</w:t>
      </w:r>
      <w:r w:rsidR="00476A9B" w:rsidRPr="00DA7A84">
        <w:rPr>
          <w:rFonts w:ascii="Times New Roman" w:hAnsi="Times New Roman" w:cs="Times New Roman"/>
        </w:rPr>
        <w:t xml:space="preserve"> áttekintés</w:t>
      </w:r>
      <w:r w:rsidR="00F060A1" w:rsidRPr="00DA7A84">
        <w:rPr>
          <w:rFonts w:ascii="Times New Roman" w:hAnsi="Times New Roman" w:cs="Times New Roman"/>
        </w:rPr>
        <w:t>e</w:t>
      </w:r>
      <w:r w:rsidR="00476A9B" w:rsidRPr="00DA7A84">
        <w:rPr>
          <w:rFonts w:ascii="Times New Roman" w:hAnsi="Times New Roman" w:cs="Times New Roman"/>
        </w:rPr>
        <w:t xml:space="preserve"> során az alábbi információforrásokkal ismerkednek meg:</w:t>
      </w:r>
    </w:p>
    <w:p w14:paraId="7E64F953" w14:textId="5FAB52BA" w:rsidR="004C4653" w:rsidRPr="00547EE8" w:rsidRDefault="004C4653" w:rsidP="00DA7A84">
      <w:pPr>
        <w:pStyle w:val="Listaszerbekezds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A7A84">
        <w:rPr>
          <w:rFonts w:ascii="Times New Roman" w:hAnsi="Times New Roman" w:cs="Times New Roman"/>
        </w:rPr>
        <w:t>A legfrissebben közzétett döntések, tájékoztatók, közlemények és ajánlások</w:t>
      </w:r>
      <w:r w:rsidR="00493DBD">
        <w:rPr>
          <w:rFonts w:ascii="Times New Roman" w:hAnsi="Times New Roman" w:cs="Times New Roman"/>
        </w:rPr>
        <w:t>,</w:t>
      </w:r>
      <w:r w:rsidRPr="00DA7A84">
        <w:rPr>
          <w:rFonts w:ascii="Times New Roman" w:hAnsi="Times New Roman" w:cs="Times New Roman"/>
        </w:rPr>
        <w:t xml:space="preserve"> </w:t>
      </w:r>
      <w:r w:rsidR="009F6AFF">
        <w:rPr>
          <w:rFonts w:ascii="Times New Roman" w:hAnsi="Times New Roman" w:cs="Times New Roman"/>
        </w:rPr>
        <w:t xml:space="preserve">valamint </w:t>
      </w:r>
      <w:r w:rsidR="009F6AFF" w:rsidRPr="009F6AFF">
        <w:rPr>
          <w:rFonts w:ascii="Times New Roman" w:hAnsi="Times New Roman" w:cs="Times New Roman"/>
        </w:rPr>
        <w:t xml:space="preserve">az adatvédelmi tisztviselő bejelentő rendszer, az adatvédelmi tisztviselő kereső, az adatvédelmi incidensbejelentő </w:t>
      </w:r>
      <w:r w:rsidR="009F6AFF" w:rsidRPr="00547EE8">
        <w:rPr>
          <w:rFonts w:ascii="Times New Roman" w:hAnsi="Times New Roman" w:cs="Times New Roman"/>
        </w:rPr>
        <w:t>rendszer, továbbá az online ügyindítás</w:t>
      </w:r>
      <w:r w:rsidR="00493DBD" w:rsidRPr="00547EE8">
        <w:rPr>
          <w:rFonts w:ascii="Times New Roman" w:hAnsi="Times New Roman" w:cs="Times New Roman"/>
        </w:rPr>
        <w:t xml:space="preserve"> elérhetőség</w:t>
      </w:r>
      <w:r w:rsidR="00547EE8" w:rsidRPr="00547EE8">
        <w:rPr>
          <w:rFonts w:ascii="Times New Roman" w:hAnsi="Times New Roman" w:cs="Times New Roman"/>
        </w:rPr>
        <w:t>e</w:t>
      </w:r>
      <w:r w:rsidR="009F6AFF" w:rsidRPr="00547EE8">
        <w:rPr>
          <w:rFonts w:ascii="Times New Roman" w:hAnsi="Times New Roman" w:cs="Times New Roman"/>
        </w:rPr>
        <w:t>.</w:t>
      </w:r>
    </w:p>
    <w:p w14:paraId="02BDED4D" w14:textId="58AE073C" w:rsidR="00215AA3" w:rsidRPr="00547EE8" w:rsidRDefault="001173DF" w:rsidP="00DA7A84">
      <w:pPr>
        <w:pStyle w:val="Listaszerbekezds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47EE8">
        <w:rPr>
          <w:rFonts w:ascii="Times New Roman" w:hAnsi="Times New Roman" w:cs="Times New Roman"/>
        </w:rPr>
        <w:t>„A Hatóság eljárásai” almenüpontban az egyes eljárások</w:t>
      </w:r>
      <w:r w:rsidR="00493DBD" w:rsidRPr="00547EE8">
        <w:rPr>
          <w:rFonts w:ascii="Times New Roman" w:hAnsi="Times New Roman" w:cs="Times New Roman"/>
        </w:rPr>
        <w:t>kal kapcsolatos</w:t>
      </w:r>
      <w:r w:rsidRPr="00547EE8">
        <w:rPr>
          <w:rFonts w:ascii="Times New Roman" w:hAnsi="Times New Roman" w:cs="Times New Roman"/>
        </w:rPr>
        <w:t xml:space="preserve"> tájékozta</w:t>
      </w:r>
      <w:r w:rsidR="00493DBD" w:rsidRPr="00547EE8">
        <w:rPr>
          <w:rFonts w:ascii="Times New Roman" w:hAnsi="Times New Roman" w:cs="Times New Roman"/>
        </w:rPr>
        <w:t>tó anyagok</w:t>
      </w:r>
      <w:r w:rsidR="00AC6ED7" w:rsidRPr="00547EE8">
        <w:rPr>
          <w:rFonts w:ascii="Times New Roman" w:hAnsi="Times New Roman" w:cs="Times New Roman"/>
        </w:rPr>
        <w:t xml:space="preserve"> (érintettként, adatkezelőként a Hatósághoz fordulás).</w:t>
      </w:r>
    </w:p>
    <w:p w14:paraId="4B455819" w14:textId="561A9493" w:rsidR="00AC6ED7" w:rsidRPr="00547EE8" w:rsidRDefault="006A4604" w:rsidP="00DA7A84">
      <w:pPr>
        <w:pStyle w:val="Listaszerbekezds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47EE8">
        <w:rPr>
          <w:rFonts w:ascii="Times New Roman" w:hAnsi="Times New Roman" w:cs="Times New Roman"/>
        </w:rPr>
        <w:t>Az Adatvédelem menüpont alatt az érintetti jogokra vonatkozó tájékoztató, adatvédelmi szótár, az általános adatvédelmi rendelet szövege</w:t>
      </w:r>
      <w:r w:rsidR="007629F9">
        <w:rPr>
          <w:rFonts w:ascii="Times New Roman" w:hAnsi="Times New Roman" w:cs="Times New Roman"/>
        </w:rPr>
        <w:t xml:space="preserve">, továbbá </w:t>
      </w:r>
      <w:r w:rsidRPr="00547EE8">
        <w:rPr>
          <w:rFonts w:ascii="Times New Roman" w:hAnsi="Times New Roman" w:cs="Times New Roman"/>
        </w:rPr>
        <w:t>az Európai Adatvédelmi Testület iránymutatásai, adatvédelmi incidensre és hatásvizsgálatra, valamint a közigazgatási határozat bírósági felülvizsgálatára vonatkozó tájékoztatók.</w:t>
      </w:r>
    </w:p>
    <w:p w14:paraId="3E51889B" w14:textId="49CB1625" w:rsidR="00687B40" w:rsidRPr="00DA7A84" w:rsidRDefault="00F156C4" w:rsidP="00DA7A84">
      <w:pPr>
        <w:pStyle w:val="Listaszerbekezds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47EE8">
        <w:rPr>
          <w:rFonts w:ascii="Times New Roman" w:hAnsi="Times New Roman" w:cs="Times New Roman"/>
        </w:rPr>
        <w:t xml:space="preserve">A Döntések menüpont </w:t>
      </w:r>
      <w:r w:rsidR="00687B40" w:rsidRPr="00547EE8">
        <w:rPr>
          <w:rFonts w:ascii="Times New Roman" w:hAnsi="Times New Roman" w:cs="Times New Roman"/>
        </w:rPr>
        <w:t>„</w:t>
      </w:r>
      <w:r w:rsidRPr="00547EE8">
        <w:rPr>
          <w:rFonts w:ascii="Times New Roman" w:hAnsi="Times New Roman" w:cs="Times New Roman"/>
        </w:rPr>
        <w:t>Adatvédelem</w:t>
      </w:r>
      <w:r w:rsidR="00687B40" w:rsidRPr="00547EE8">
        <w:rPr>
          <w:rFonts w:ascii="Times New Roman" w:hAnsi="Times New Roman" w:cs="Times New Roman"/>
        </w:rPr>
        <w:t>”</w:t>
      </w:r>
      <w:r w:rsidRPr="00547EE8">
        <w:rPr>
          <w:rFonts w:ascii="Times New Roman" w:hAnsi="Times New Roman" w:cs="Times New Roman"/>
        </w:rPr>
        <w:t xml:space="preserve"> almenüpontjában</w:t>
      </w:r>
      <w:r w:rsidRPr="00DA7A84">
        <w:rPr>
          <w:rFonts w:ascii="Times New Roman" w:hAnsi="Times New Roman" w:cs="Times New Roman"/>
        </w:rPr>
        <w:t xml:space="preserve"> határozatok/végzések, tájékoztatók/közlemények, állásfoglalások, ajánlások, archív</w:t>
      </w:r>
      <w:r w:rsidR="00493DBD">
        <w:rPr>
          <w:rFonts w:ascii="Times New Roman" w:hAnsi="Times New Roman" w:cs="Times New Roman"/>
        </w:rPr>
        <w:t xml:space="preserve"> anyagok</w:t>
      </w:r>
      <w:r w:rsidR="009B2012" w:rsidRPr="00DA7A84">
        <w:rPr>
          <w:rFonts w:ascii="Times New Roman" w:hAnsi="Times New Roman" w:cs="Times New Roman"/>
        </w:rPr>
        <w:t>.</w:t>
      </w:r>
    </w:p>
    <w:p w14:paraId="58F284C3" w14:textId="4CCB105B" w:rsidR="00AA6B3B" w:rsidRPr="00036088" w:rsidRDefault="00AA6B3B" w:rsidP="00DA7A84">
      <w:pPr>
        <w:pStyle w:val="Listaszerbekezds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036088">
        <w:rPr>
          <w:rFonts w:ascii="Times New Roman" w:hAnsi="Times New Roman" w:cs="Times New Roman"/>
        </w:rPr>
        <w:t>„Koronavírussal kapcsolatos tájékoztatók”</w:t>
      </w:r>
      <w:r w:rsidR="007629F9">
        <w:rPr>
          <w:rFonts w:ascii="Times New Roman" w:hAnsi="Times New Roman" w:cs="Times New Roman"/>
        </w:rPr>
        <w:t>.</w:t>
      </w:r>
    </w:p>
    <w:p w14:paraId="6ADC209A" w14:textId="77777777" w:rsidR="00215AA3" w:rsidRPr="00DA7A84" w:rsidRDefault="00215AA3" w:rsidP="00DA7A84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9DBA624" w14:textId="77777777" w:rsidR="0074282E" w:rsidRPr="00DA7A84" w:rsidRDefault="0074282E" w:rsidP="00DA7A8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A7A84">
        <w:rPr>
          <w:rFonts w:ascii="Times New Roman" w:hAnsi="Times New Roman" w:cs="Times New Roman"/>
        </w:rPr>
        <w:t xml:space="preserve">A </w:t>
      </w:r>
      <w:r w:rsidR="006966CC">
        <w:rPr>
          <w:rFonts w:ascii="Times New Roman" w:hAnsi="Times New Roman" w:cs="Times New Roman"/>
        </w:rPr>
        <w:t>6.1</w:t>
      </w:r>
      <w:r w:rsidRPr="00DA7A84">
        <w:rPr>
          <w:rFonts w:ascii="Times New Roman" w:hAnsi="Times New Roman" w:cs="Times New Roman"/>
        </w:rPr>
        <w:t xml:space="preserve">-es Word fájl </w:t>
      </w:r>
      <w:r w:rsidR="000F6B77" w:rsidRPr="00DA7A84">
        <w:rPr>
          <w:rFonts w:ascii="Times New Roman" w:hAnsi="Times New Roman" w:cs="Times New Roman"/>
        </w:rPr>
        <w:t xml:space="preserve">a </w:t>
      </w:r>
      <w:r w:rsidRPr="00DA7A84">
        <w:rPr>
          <w:rFonts w:ascii="Times New Roman" w:hAnsi="Times New Roman" w:cs="Times New Roman"/>
        </w:rPr>
        <w:t>gyakorló feladatokat tarta</w:t>
      </w:r>
      <w:r w:rsidR="00766087" w:rsidRPr="00DA7A84">
        <w:rPr>
          <w:rFonts w:ascii="Times New Roman" w:hAnsi="Times New Roman" w:cs="Times New Roman"/>
        </w:rPr>
        <w:t>lmazza.</w:t>
      </w:r>
    </w:p>
    <w:p w14:paraId="1A815FAA" w14:textId="77777777" w:rsidR="006F0366" w:rsidRPr="00DA7A84" w:rsidRDefault="00215AA3" w:rsidP="00DA7A8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A7A84">
        <w:rPr>
          <w:rFonts w:ascii="Times New Roman" w:hAnsi="Times New Roman" w:cs="Times New Roman"/>
        </w:rPr>
        <w:t xml:space="preserve">A </w:t>
      </w:r>
      <w:r w:rsidR="006966CC">
        <w:rPr>
          <w:rFonts w:ascii="Times New Roman" w:hAnsi="Times New Roman" w:cs="Times New Roman"/>
        </w:rPr>
        <w:t>6.2</w:t>
      </w:r>
      <w:r w:rsidRPr="00DA7A84">
        <w:rPr>
          <w:rFonts w:ascii="Times New Roman" w:hAnsi="Times New Roman" w:cs="Times New Roman"/>
        </w:rPr>
        <w:t>-es Word fájl</w:t>
      </w:r>
      <w:r w:rsidR="000F6B77" w:rsidRPr="00DA7A84">
        <w:rPr>
          <w:rFonts w:ascii="Times New Roman" w:hAnsi="Times New Roman" w:cs="Times New Roman"/>
        </w:rPr>
        <w:t>ban</w:t>
      </w:r>
      <w:r w:rsidRPr="00DA7A84">
        <w:rPr>
          <w:rFonts w:ascii="Times New Roman" w:hAnsi="Times New Roman" w:cs="Times New Roman"/>
        </w:rPr>
        <w:t xml:space="preserve"> a</w:t>
      </w:r>
      <w:r w:rsidR="0074282E" w:rsidRPr="00DA7A84">
        <w:rPr>
          <w:rFonts w:ascii="Times New Roman" w:hAnsi="Times New Roman" w:cs="Times New Roman"/>
        </w:rPr>
        <w:t xml:space="preserve"> </w:t>
      </w:r>
      <w:r w:rsidR="006966CC">
        <w:rPr>
          <w:rFonts w:ascii="Times New Roman" w:hAnsi="Times New Roman" w:cs="Times New Roman"/>
        </w:rPr>
        <w:t>6.1-</w:t>
      </w:r>
      <w:r w:rsidRPr="00DA7A84">
        <w:rPr>
          <w:rFonts w:ascii="Times New Roman" w:hAnsi="Times New Roman" w:cs="Times New Roman"/>
        </w:rPr>
        <w:t>es dokumentumban szereplő gyakorló feladatok megoldásai</w:t>
      </w:r>
      <w:r w:rsidR="000F6B77" w:rsidRPr="00DA7A84">
        <w:rPr>
          <w:rFonts w:ascii="Times New Roman" w:hAnsi="Times New Roman" w:cs="Times New Roman"/>
        </w:rPr>
        <w:t xml:space="preserve"> találhatóak meg.</w:t>
      </w:r>
    </w:p>
    <w:p w14:paraId="703FB327" w14:textId="77777777" w:rsidR="006F0366" w:rsidRPr="00DA7A84" w:rsidRDefault="006F0366" w:rsidP="00DA7A84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6C8DA6D" w14:textId="77777777" w:rsidR="00D5088F" w:rsidRPr="00DA7A84" w:rsidRDefault="006F0366" w:rsidP="00DA7A84">
      <w:pPr>
        <w:pStyle w:val="ltalnos"/>
        <w:spacing w:line="276" w:lineRule="auto"/>
        <w:rPr>
          <w:sz w:val="22"/>
        </w:rPr>
      </w:pPr>
      <w:r w:rsidRPr="00DA7A84">
        <w:rPr>
          <w:i/>
          <w:iCs/>
          <w:sz w:val="22"/>
        </w:rPr>
        <w:t>Elengedhetetlen a továbblépéshez:</w:t>
      </w:r>
      <w:r w:rsidRPr="00DA7A84">
        <w:rPr>
          <w:sz w:val="22"/>
        </w:rPr>
        <w:t xml:space="preserve"> a hallgató k</w:t>
      </w:r>
      <w:r w:rsidR="0074282E" w:rsidRPr="00DA7A84">
        <w:rPr>
          <w:sz w:val="22"/>
        </w:rPr>
        <w:t xml:space="preserve">épes a NAIH weboldalán </w:t>
      </w:r>
      <w:r w:rsidR="00D5088F" w:rsidRPr="00DA7A84">
        <w:rPr>
          <w:sz w:val="22"/>
        </w:rPr>
        <w:t>tájékozódni, a releváns információkat megtalálni az eljárásokra, határozatokra, állásfoglalásokra vonatkozóan.</w:t>
      </w:r>
    </w:p>
    <w:p w14:paraId="727059CB" w14:textId="77777777" w:rsidR="003817FA" w:rsidRPr="006F0366" w:rsidRDefault="003817FA" w:rsidP="00FD313F">
      <w:pPr>
        <w:spacing w:after="60" w:line="276" w:lineRule="auto"/>
        <w:jc w:val="both"/>
        <w:rPr>
          <w:rFonts w:ascii="Times New Roman" w:hAnsi="Times New Roman" w:cs="Times New Roman"/>
        </w:rPr>
      </w:pPr>
    </w:p>
    <w:p w14:paraId="5B31A48D" w14:textId="77777777" w:rsidR="00CE4621" w:rsidRDefault="00CE4621" w:rsidP="00221A07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A828CF7" w14:textId="77777777" w:rsidR="00221A07" w:rsidRPr="000D0DAB" w:rsidRDefault="000D0DAB" w:rsidP="00FD313F">
      <w:pPr>
        <w:shd w:val="clear" w:color="auto" w:fill="D9E2F3" w:themeFill="accent1" w:themeFillTint="33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0DAB">
        <w:rPr>
          <w:rFonts w:ascii="Times New Roman" w:hAnsi="Times New Roman" w:cs="Times New Roman"/>
          <w:b/>
          <w:bCs/>
          <w:sz w:val="24"/>
          <w:szCs w:val="24"/>
        </w:rPr>
        <w:t>Tanulási lépések</w:t>
      </w:r>
    </w:p>
    <w:p w14:paraId="1D66AE1C" w14:textId="77777777" w:rsidR="00221A07" w:rsidRPr="00221A07" w:rsidRDefault="00221A07" w:rsidP="00221A07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7321B80" w14:textId="77777777" w:rsidR="00221A07" w:rsidRPr="00221A07" w:rsidRDefault="0074282E" w:rsidP="00221A07">
      <w:pPr>
        <w:pStyle w:val="Listaszerbekezds"/>
        <w:numPr>
          <w:ilvl w:val="0"/>
          <w:numId w:val="2"/>
        </w:numPr>
        <w:spacing w:after="0" w:line="276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Nyissa meg a </w:t>
      </w:r>
      <w:hyperlink r:id="rId8" w:history="1">
        <w:r w:rsidR="008F1A3F" w:rsidRPr="004B2E6F">
          <w:rPr>
            <w:rStyle w:val="Hiperhivatkozs"/>
            <w:rFonts w:ascii="Times New Roman" w:hAnsi="Times New Roman" w:cs="Times New Roman"/>
          </w:rPr>
          <w:t>https://naih.hu/</w:t>
        </w:r>
      </w:hyperlink>
      <w:r w:rsidR="008F1A3F">
        <w:rPr>
          <w:rFonts w:ascii="Times New Roman" w:hAnsi="Times New Roman" w:cs="Times New Roman"/>
        </w:rPr>
        <w:t xml:space="preserve"> weboldalt</w:t>
      </w:r>
      <w:r w:rsidR="00483758">
        <w:rPr>
          <w:rFonts w:ascii="Times New Roman" w:hAnsi="Times New Roman" w:cs="Times New Roman"/>
        </w:rPr>
        <w:t>, majd tekintse át a Tanulási útmutatóban található menüpontokat.</w:t>
      </w:r>
    </w:p>
    <w:p w14:paraId="2855C13D" w14:textId="77777777" w:rsidR="00221A07" w:rsidRDefault="00221A07" w:rsidP="00221A07">
      <w:pPr>
        <w:pStyle w:val="Listaszerbekezds"/>
        <w:numPr>
          <w:ilvl w:val="0"/>
          <w:numId w:val="2"/>
        </w:numPr>
        <w:spacing w:after="0" w:line="276" w:lineRule="auto"/>
        <w:ind w:left="709"/>
        <w:jc w:val="both"/>
        <w:rPr>
          <w:rFonts w:ascii="Times New Roman" w:hAnsi="Times New Roman" w:cs="Times New Roman"/>
        </w:rPr>
      </w:pPr>
      <w:r w:rsidRPr="00221A07">
        <w:rPr>
          <w:rFonts w:ascii="Times New Roman" w:hAnsi="Times New Roman" w:cs="Times New Roman"/>
        </w:rPr>
        <w:t>Oldja meg</w:t>
      </w:r>
      <w:r w:rsidR="00941816">
        <w:rPr>
          <w:rFonts w:ascii="Times New Roman" w:hAnsi="Times New Roman" w:cs="Times New Roman"/>
        </w:rPr>
        <w:t xml:space="preserve"> </w:t>
      </w:r>
      <w:r w:rsidRPr="00221A07">
        <w:rPr>
          <w:rFonts w:ascii="Times New Roman" w:hAnsi="Times New Roman" w:cs="Times New Roman"/>
        </w:rPr>
        <w:t xml:space="preserve">a </w:t>
      </w:r>
      <w:r w:rsidR="006966CC">
        <w:rPr>
          <w:rFonts w:ascii="Times New Roman" w:hAnsi="Times New Roman" w:cs="Times New Roman"/>
        </w:rPr>
        <w:t>6.1</w:t>
      </w:r>
      <w:r w:rsidR="00A92FBA">
        <w:rPr>
          <w:rFonts w:ascii="Times New Roman" w:hAnsi="Times New Roman" w:cs="Times New Roman"/>
        </w:rPr>
        <w:t>-</w:t>
      </w:r>
      <w:r w:rsidR="00860972">
        <w:rPr>
          <w:rFonts w:ascii="Times New Roman" w:hAnsi="Times New Roman" w:cs="Times New Roman"/>
        </w:rPr>
        <w:t>e</w:t>
      </w:r>
      <w:r w:rsidR="00A92FBA">
        <w:rPr>
          <w:rFonts w:ascii="Times New Roman" w:hAnsi="Times New Roman" w:cs="Times New Roman"/>
        </w:rPr>
        <w:t>s</w:t>
      </w:r>
      <w:r w:rsidRPr="00221A07">
        <w:rPr>
          <w:rFonts w:ascii="Times New Roman" w:hAnsi="Times New Roman" w:cs="Times New Roman"/>
        </w:rPr>
        <w:t xml:space="preserve"> Word fájlban szereplő </w:t>
      </w:r>
      <w:r w:rsidR="006C127B">
        <w:rPr>
          <w:rFonts w:ascii="Times New Roman" w:hAnsi="Times New Roman" w:cs="Times New Roman"/>
        </w:rPr>
        <w:t xml:space="preserve">gyakorló </w:t>
      </w:r>
      <w:r w:rsidRPr="00221A07">
        <w:rPr>
          <w:rFonts w:ascii="Times New Roman" w:hAnsi="Times New Roman" w:cs="Times New Roman"/>
        </w:rPr>
        <w:t>feladatokat!</w:t>
      </w:r>
    </w:p>
    <w:p w14:paraId="7CE2FC6D" w14:textId="77777777" w:rsidR="00176A08" w:rsidRPr="00176A08" w:rsidRDefault="00221A07" w:rsidP="00176A08">
      <w:pPr>
        <w:pStyle w:val="Listaszerbekezds"/>
        <w:numPr>
          <w:ilvl w:val="0"/>
          <w:numId w:val="2"/>
        </w:numPr>
        <w:spacing w:after="0" w:line="276" w:lineRule="auto"/>
        <w:ind w:left="709"/>
        <w:jc w:val="both"/>
      </w:pPr>
      <w:r w:rsidRPr="007478E7">
        <w:rPr>
          <w:rFonts w:ascii="Times New Roman" w:hAnsi="Times New Roman" w:cs="Times New Roman"/>
        </w:rPr>
        <w:t xml:space="preserve">Ellenőrizze le a megoldásait a </w:t>
      </w:r>
      <w:r w:rsidR="006966CC">
        <w:rPr>
          <w:rFonts w:ascii="Times New Roman" w:hAnsi="Times New Roman" w:cs="Times New Roman"/>
        </w:rPr>
        <w:t>6.2</w:t>
      </w:r>
      <w:r w:rsidR="005F3DB1" w:rsidRPr="007478E7">
        <w:rPr>
          <w:rFonts w:ascii="Times New Roman" w:hAnsi="Times New Roman" w:cs="Times New Roman"/>
        </w:rPr>
        <w:t>-</w:t>
      </w:r>
      <w:r w:rsidR="002A404B" w:rsidRPr="007478E7">
        <w:rPr>
          <w:rFonts w:ascii="Times New Roman" w:hAnsi="Times New Roman" w:cs="Times New Roman"/>
        </w:rPr>
        <w:t>es</w:t>
      </w:r>
      <w:r w:rsidR="005F3DB1" w:rsidRPr="007478E7">
        <w:rPr>
          <w:rFonts w:ascii="Times New Roman" w:hAnsi="Times New Roman" w:cs="Times New Roman"/>
        </w:rPr>
        <w:t xml:space="preserve"> Word fájl </w:t>
      </w:r>
      <w:r w:rsidRPr="007478E7">
        <w:rPr>
          <w:rFonts w:ascii="Times New Roman" w:hAnsi="Times New Roman" w:cs="Times New Roman"/>
        </w:rPr>
        <w:t>alapján!</w:t>
      </w:r>
    </w:p>
    <w:sectPr w:rsidR="00176A08" w:rsidRPr="00176A08" w:rsidSect="00B2540E">
      <w:headerReference w:type="default" r:id="rId9"/>
      <w:footerReference w:type="default" r:id="rId10"/>
      <w:pgSz w:w="11906" w:h="16838"/>
      <w:pgMar w:top="1417" w:right="1274" w:bottom="0" w:left="1417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AF0CF7" w14:textId="77777777" w:rsidR="00604E8C" w:rsidRDefault="00604E8C" w:rsidP="00B2540E">
      <w:pPr>
        <w:spacing w:after="0" w:line="240" w:lineRule="auto"/>
      </w:pPr>
      <w:r>
        <w:separator/>
      </w:r>
    </w:p>
  </w:endnote>
  <w:endnote w:type="continuationSeparator" w:id="0">
    <w:p w14:paraId="5BA012A5" w14:textId="77777777" w:rsidR="00604E8C" w:rsidRDefault="00604E8C" w:rsidP="00B25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24A9F" w14:textId="77777777" w:rsidR="00B2540E" w:rsidRDefault="00B2540E">
    <w:pPr>
      <w:pStyle w:val="llb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0782D53E" wp14:editId="413B5F4D">
          <wp:simplePos x="0" y="0"/>
          <wp:positionH relativeFrom="page">
            <wp:posOffset>4648200</wp:posOffset>
          </wp:positionH>
          <wp:positionV relativeFrom="page">
            <wp:posOffset>8748382</wp:posOffset>
          </wp:positionV>
          <wp:extent cx="2912110" cy="2013598"/>
          <wp:effectExtent l="0" t="0" r="2540" b="5715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5013" cy="20363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12F98C" w14:textId="77777777" w:rsidR="00604E8C" w:rsidRDefault="00604E8C" w:rsidP="00B2540E">
      <w:pPr>
        <w:spacing w:after="0" w:line="240" w:lineRule="auto"/>
      </w:pPr>
      <w:r>
        <w:separator/>
      </w:r>
    </w:p>
  </w:footnote>
  <w:footnote w:type="continuationSeparator" w:id="0">
    <w:p w14:paraId="707962A8" w14:textId="77777777" w:rsidR="00604E8C" w:rsidRDefault="00604E8C" w:rsidP="00B25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A8815D" w14:textId="77777777" w:rsidR="00B2540E" w:rsidRDefault="00B2540E" w:rsidP="00B2540E">
    <w:pPr>
      <w:pStyle w:val="Listaszerbekezds"/>
      <w:ind w:left="0"/>
      <w:jc w:val="center"/>
      <w:rPr>
        <w:rFonts w:ascii="Times New Roman" w:hAnsi="Times New Roman"/>
      </w:rPr>
    </w:pPr>
    <w:r w:rsidRPr="00CD4564">
      <w:rPr>
        <w:rFonts w:ascii="Times New Roman" w:hAnsi="Times New Roman"/>
      </w:rPr>
      <w:t>Jelen tananyag a Szegedi Tudományegyetemen készült az Európai Unió támogatásával.</w:t>
    </w:r>
  </w:p>
  <w:p w14:paraId="5D77CF3C" w14:textId="77777777" w:rsidR="00B2540E" w:rsidRPr="00B2540E" w:rsidRDefault="00B2540E" w:rsidP="00B2540E">
    <w:pPr>
      <w:pStyle w:val="Listaszerbekezds"/>
      <w:ind w:left="360"/>
      <w:jc w:val="center"/>
      <w:rPr>
        <w:rFonts w:ascii="Times New Roman" w:hAnsi="Times New Roman"/>
      </w:rPr>
    </w:pPr>
    <w:r w:rsidRPr="00CD4564">
      <w:rPr>
        <w:rFonts w:ascii="Times New Roman" w:hAnsi="Times New Roman"/>
      </w:rPr>
      <w:t xml:space="preserve">Projekt </w:t>
    </w:r>
    <w:r>
      <w:rPr>
        <w:rFonts w:ascii="Times New Roman" w:hAnsi="Times New Roman"/>
      </w:rPr>
      <w:t>azonosító:</w:t>
    </w:r>
    <w:r w:rsidRPr="00CD4564">
      <w:rPr>
        <w:rFonts w:ascii="Times New Roman" w:hAnsi="Times New Roman"/>
      </w:rPr>
      <w:t xml:space="preserve"> EFOP-3.4.3-16-2016-00014</w:t>
    </w:r>
  </w:p>
  <w:p w14:paraId="585613B3" w14:textId="77777777" w:rsidR="00B2540E" w:rsidRDefault="00B2540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35361B"/>
    <w:multiLevelType w:val="hybridMultilevel"/>
    <w:tmpl w:val="1B84164A"/>
    <w:lvl w:ilvl="0" w:tplc="5686AEFE">
      <w:start w:val="1"/>
      <w:numFmt w:val="decimal"/>
      <w:lvlText w:val="%1."/>
      <w:lvlJc w:val="left"/>
      <w:pPr>
        <w:ind w:left="1210" w:hanging="360"/>
      </w:pPr>
      <w:rPr>
        <w:rFonts w:ascii="Times New Roman" w:hAnsi="Times New Roman" w:cs="Times New Roman"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930" w:hanging="360"/>
      </w:pPr>
    </w:lvl>
    <w:lvl w:ilvl="2" w:tplc="040E001B" w:tentative="1">
      <w:start w:val="1"/>
      <w:numFmt w:val="lowerRoman"/>
      <w:lvlText w:val="%3."/>
      <w:lvlJc w:val="right"/>
      <w:pPr>
        <w:ind w:left="2650" w:hanging="180"/>
      </w:pPr>
    </w:lvl>
    <w:lvl w:ilvl="3" w:tplc="040E000F" w:tentative="1">
      <w:start w:val="1"/>
      <w:numFmt w:val="decimal"/>
      <w:lvlText w:val="%4."/>
      <w:lvlJc w:val="left"/>
      <w:pPr>
        <w:ind w:left="3370" w:hanging="360"/>
      </w:pPr>
    </w:lvl>
    <w:lvl w:ilvl="4" w:tplc="040E0019" w:tentative="1">
      <w:start w:val="1"/>
      <w:numFmt w:val="lowerLetter"/>
      <w:lvlText w:val="%5."/>
      <w:lvlJc w:val="left"/>
      <w:pPr>
        <w:ind w:left="4090" w:hanging="360"/>
      </w:pPr>
    </w:lvl>
    <w:lvl w:ilvl="5" w:tplc="040E001B" w:tentative="1">
      <w:start w:val="1"/>
      <w:numFmt w:val="lowerRoman"/>
      <w:lvlText w:val="%6."/>
      <w:lvlJc w:val="right"/>
      <w:pPr>
        <w:ind w:left="4810" w:hanging="180"/>
      </w:pPr>
    </w:lvl>
    <w:lvl w:ilvl="6" w:tplc="040E000F" w:tentative="1">
      <w:start w:val="1"/>
      <w:numFmt w:val="decimal"/>
      <w:lvlText w:val="%7."/>
      <w:lvlJc w:val="left"/>
      <w:pPr>
        <w:ind w:left="5530" w:hanging="360"/>
      </w:pPr>
    </w:lvl>
    <w:lvl w:ilvl="7" w:tplc="040E0019" w:tentative="1">
      <w:start w:val="1"/>
      <w:numFmt w:val="lowerLetter"/>
      <w:lvlText w:val="%8."/>
      <w:lvlJc w:val="left"/>
      <w:pPr>
        <w:ind w:left="6250" w:hanging="360"/>
      </w:pPr>
    </w:lvl>
    <w:lvl w:ilvl="8" w:tplc="040E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4FF536D9"/>
    <w:multiLevelType w:val="hybridMultilevel"/>
    <w:tmpl w:val="D51C4CE4"/>
    <w:lvl w:ilvl="0" w:tplc="040E000F">
      <w:start w:val="1"/>
      <w:numFmt w:val="decimal"/>
      <w:lvlText w:val="%1."/>
      <w:lvlJc w:val="left"/>
      <w:pPr>
        <w:ind w:left="1570" w:hanging="360"/>
      </w:pPr>
    </w:lvl>
    <w:lvl w:ilvl="1" w:tplc="040E0019" w:tentative="1">
      <w:start w:val="1"/>
      <w:numFmt w:val="lowerLetter"/>
      <w:lvlText w:val="%2."/>
      <w:lvlJc w:val="left"/>
      <w:pPr>
        <w:ind w:left="2290" w:hanging="360"/>
      </w:pPr>
    </w:lvl>
    <w:lvl w:ilvl="2" w:tplc="040E001B" w:tentative="1">
      <w:start w:val="1"/>
      <w:numFmt w:val="lowerRoman"/>
      <w:lvlText w:val="%3."/>
      <w:lvlJc w:val="right"/>
      <w:pPr>
        <w:ind w:left="3010" w:hanging="180"/>
      </w:pPr>
    </w:lvl>
    <w:lvl w:ilvl="3" w:tplc="040E000F" w:tentative="1">
      <w:start w:val="1"/>
      <w:numFmt w:val="decimal"/>
      <w:lvlText w:val="%4."/>
      <w:lvlJc w:val="left"/>
      <w:pPr>
        <w:ind w:left="3730" w:hanging="360"/>
      </w:pPr>
    </w:lvl>
    <w:lvl w:ilvl="4" w:tplc="040E0019" w:tentative="1">
      <w:start w:val="1"/>
      <w:numFmt w:val="lowerLetter"/>
      <w:lvlText w:val="%5."/>
      <w:lvlJc w:val="left"/>
      <w:pPr>
        <w:ind w:left="4450" w:hanging="360"/>
      </w:pPr>
    </w:lvl>
    <w:lvl w:ilvl="5" w:tplc="040E001B" w:tentative="1">
      <w:start w:val="1"/>
      <w:numFmt w:val="lowerRoman"/>
      <w:lvlText w:val="%6."/>
      <w:lvlJc w:val="right"/>
      <w:pPr>
        <w:ind w:left="5170" w:hanging="180"/>
      </w:pPr>
    </w:lvl>
    <w:lvl w:ilvl="6" w:tplc="040E000F" w:tentative="1">
      <w:start w:val="1"/>
      <w:numFmt w:val="decimal"/>
      <w:lvlText w:val="%7."/>
      <w:lvlJc w:val="left"/>
      <w:pPr>
        <w:ind w:left="5890" w:hanging="360"/>
      </w:pPr>
    </w:lvl>
    <w:lvl w:ilvl="7" w:tplc="040E0019" w:tentative="1">
      <w:start w:val="1"/>
      <w:numFmt w:val="lowerLetter"/>
      <w:lvlText w:val="%8."/>
      <w:lvlJc w:val="left"/>
      <w:pPr>
        <w:ind w:left="6610" w:hanging="360"/>
      </w:pPr>
    </w:lvl>
    <w:lvl w:ilvl="8" w:tplc="040E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" w15:restartNumberingAfterBreak="0">
    <w:nsid w:val="76863C2A"/>
    <w:multiLevelType w:val="hybridMultilevel"/>
    <w:tmpl w:val="DCDA5272"/>
    <w:lvl w:ilvl="0" w:tplc="6374ECF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2B1"/>
    <w:rsid w:val="0000106B"/>
    <w:rsid w:val="00012045"/>
    <w:rsid w:val="00036088"/>
    <w:rsid w:val="00061D45"/>
    <w:rsid w:val="00064636"/>
    <w:rsid w:val="00070840"/>
    <w:rsid w:val="00080197"/>
    <w:rsid w:val="000B492C"/>
    <w:rsid w:val="000D0DAB"/>
    <w:rsid w:val="000D3B96"/>
    <w:rsid w:val="000E59F9"/>
    <w:rsid w:val="000F416E"/>
    <w:rsid w:val="000F6B77"/>
    <w:rsid w:val="001173DF"/>
    <w:rsid w:val="00133983"/>
    <w:rsid w:val="001642DA"/>
    <w:rsid w:val="00175ADC"/>
    <w:rsid w:val="00175BCC"/>
    <w:rsid w:val="00176A08"/>
    <w:rsid w:val="001A2130"/>
    <w:rsid w:val="001B5C1E"/>
    <w:rsid w:val="001C1E75"/>
    <w:rsid w:val="00215AA3"/>
    <w:rsid w:val="00221A07"/>
    <w:rsid w:val="002246FF"/>
    <w:rsid w:val="0022577B"/>
    <w:rsid w:val="00231AC2"/>
    <w:rsid w:val="0023262B"/>
    <w:rsid w:val="0023467F"/>
    <w:rsid w:val="0024100C"/>
    <w:rsid w:val="0027603D"/>
    <w:rsid w:val="0028203D"/>
    <w:rsid w:val="002A404B"/>
    <w:rsid w:val="002A76A0"/>
    <w:rsid w:val="002B27CF"/>
    <w:rsid w:val="002B75EA"/>
    <w:rsid w:val="002F5639"/>
    <w:rsid w:val="00305906"/>
    <w:rsid w:val="003069AE"/>
    <w:rsid w:val="0035350C"/>
    <w:rsid w:val="00357652"/>
    <w:rsid w:val="003653A9"/>
    <w:rsid w:val="003703B3"/>
    <w:rsid w:val="003817FA"/>
    <w:rsid w:val="00393648"/>
    <w:rsid w:val="003A2F44"/>
    <w:rsid w:val="003B7EF2"/>
    <w:rsid w:val="003D275C"/>
    <w:rsid w:val="003E36A8"/>
    <w:rsid w:val="00415E35"/>
    <w:rsid w:val="00422ABC"/>
    <w:rsid w:val="004574AF"/>
    <w:rsid w:val="00476A9B"/>
    <w:rsid w:val="00483758"/>
    <w:rsid w:val="00493DBD"/>
    <w:rsid w:val="004C4653"/>
    <w:rsid w:val="00505DAF"/>
    <w:rsid w:val="00514F62"/>
    <w:rsid w:val="005235BA"/>
    <w:rsid w:val="0054072D"/>
    <w:rsid w:val="00547EE8"/>
    <w:rsid w:val="0055013D"/>
    <w:rsid w:val="00574AB0"/>
    <w:rsid w:val="00582488"/>
    <w:rsid w:val="005A509D"/>
    <w:rsid w:val="005D025E"/>
    <w:rsid w:val="005F3DB1"/>
    <w:rsid w:val="00604E8C"/>
    <w:rsid w:val="00622C9D"/>
    <w:rsid w:val="00624796"/>
    <w:rsid w:val="006250C1"/>
    <w:rsid w:val="0063794F"/>
    <w:rsid w:val="00687B40"/>
    <w:rsid w:val="00692AFA"/>
    <w:rsid w:val="006966CC"/>
    <w:rsid w:val="006A4604"/>
    <w:rsid w:val="006C127B"/>
    <w:rsid w:val="006C1EB4"/>
    <w:rsid w:val="006E454B"/>
    <w:rsid w:val="006F0366"/>
    <w:rsid w:val="00717832"/>
    <w:rsid w:val="0074282E"/>
    <w:rsid w:val="0074395D"/>
    <w:rsid w:val="007478E7"/>
    <w:rsid w:val="00760601"/>
    <w:rsid w:val="007629F9"/>
    <w:rsid w:val="00766087"/>
    <w:rsid w:val="00773C09"/>
    <w:rsid w:val="007864AF"/>
    <w:rsid w:val="007924AD"/>
    <w:rsid w:val="007D554B"/>
    <w:rsid w:val="007F13C3"/>
    <w:rsid w:val="007F6886"/>
    <w:rsid w:val="00817C20"/>
    <w:rsid w:val="00821325"/>
    <w:rsid w:val="00835643"/>
    <w:rsid w:val="00860324"/>
    <w:rsid w:val="00860972"/>
    <w:rsid w:val="00866D39"/>
    <w:rsid w:val="00866D55"/>
    <w:rsid w:val="008951D2"/>
    <w:rsid w:val="008B558D"/>
    <w:rsid w:val="008C2152"/>
    <w:rsid w:val="008E4218"/>
    <w:rsid w:val="008F1A3F"/>
    <w:rsid w:val="0090017D"/>
    <w:rsid w:val="00904E24"/>
    <w:rsid w:val="00912BEF"/>
    <w:rsid w:val="00932619"/>
    <w:rsid w:val="00941816"/>
    <w:rsid w:val="00944922"/>
    <w:rsid w:val="0096150E"/>
    <w:rsid w:val="0097149E"/>
    <w:rsid w:val="009722B1"/>
    <w:rsid w:val="009B2012"/>
    <w:rsid w:val="009D3F0B"/>
    <w:rsid w:val="009F4F9C"/>
    <w:rsid w:val="009F6AFF"/>
    <w:rsid w:val="00A92FBA"/>
    <w:rsid w:val="00AA6B3B"/>
    <w:rsid w:val="00AC6ED7"/>
    <w:rsid w:val="00AD16FF"/>
    <w:rsid w:val="00B208DD"/>
    <w:rsid w:val="00B2540E"/>
    <w:rsid w:val="00B26506"/>
    <w:rsid w:val="00C17F17"/>
    <w:rsid w:val="00C343F6"/>
    <w:rsid w:val="00C40CA5"/>
    <w:rsid w:val="00C65FBB"/>
    <w:rsid w:val="00C72136"/>
    <w:rsid w:val="00C84513"/>
    <w:rsid w:val="00C86928"/>
    <w:rsid w:val="00CE4621"/>
    <w:rsid w:val="00CF123A"/>
    <w:rsid w:val="00CF1AD3"/>
    <w:rsid w:val="00CF5EEE"/>
    <w:rsid w:val="00D07722"/>
    <w:rsid w:val="00D5088F"/>
    <w:rsid w:val="00D7077A"/>
    <w:rsid w:val="00D96790"/>
    <w:rsid w:val="00DA00BC"/>
    <w:rsid w:val="00DA6CCE"/>
    <w:rsid w:val="00DA7A84"/>
    <w:rsid w:val="00DC188F"/>
    <w:rsid w:val="00DF19B3"/>
    <w:rsid w:val="00E059A7"/>
    <w:rsid w:val="00E06915"/>
    <w:rsid w:val="00E13474"/>
    <w:rsid w:val="00E616AB"/>
    <w:rsid w:val="00E62361"/>
    <w:rsid w:val="00E631E0"/>
    <w:rsid w:val="00EA046F"/>
    <w:rsid w:val="00EB79BF"/>
    <w:rsid w:val="00EE185D"/>
    <w:rsid w:val="00EE1E5E"/>
    <w:rsid w:val="00EE2609"/>
    <w:rsid w:val="00EE5A60"/>
    <w:rsid w:val="00F060A1"/>
    <w:rsid w:val="00F156C4"/>
    <w:rsid w:val="00F20FCE"/>
    <w:rsid w:val="00F57B0D"/>
    <w:rsid w:val="00F767BE"/>
    <w:rsid w:val="00F87D47"/>
    <w:rsid w:val="00FA4ED2"/>
    <w:rsid w:val="00FB00C0"/>
    <w:rsid w:val="00FC608A"/>
    <w:rsid w:val="00FD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AECB6F"/>
  <w15:chartTrackingRefBased/>
  <w15:docId w15:val="{E266F07B-90E9-4F11-8E04-8500B49CB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talnos">
    <w:name w:val="Általános"/>
    <w:qFormat/>
    <w:rsid w:val="0024100C"/>
    <w:pPr>
      <w:spacing w:after="0" w:line="360" w:lineRule="auto"/>
      <w:jc w:val="both"/>
    </w:pPr>
    <w:rPr>
      <w:rFonts w:ascii="Times New Roman" w:hAnsi="Times New Roman" w:cs="Times New Roman"/>
      <w:sz w:val="24"/>
    </w:rPr>
  </w:style>
  <w:style w:type="paragraph" w:customStyle="1" w:styleId="Arial">
    <w:name w:val="Arial"/>
    <w:basedOn w:val="Norml"/>
    <w:qFormat/>
    <w:rsid w:val="001A2130"/>
    <w:pPr>
      <w:spacing w:before="120" w:after="120" w:line="288" w:lineRule="auto"/>
      <w:jc w:val="both"/>
    </w:pPr>
    <w:rPr>
      <w:rFonts w:ascii="Arial" w:eastAsia="Times New Roman" w:hAnsi="Arial" w:cs="Arial"/>
      <w:bCs/>
      <w:sz w:val="20"/>
      <w:lang w:eastAsia="hu-HU"/>
    </w:rPr>
  </w:style>
  <w:style w:type="paragraph" w:styleId="Listaszerbekezds">
    <w:name w:val="List Paragraph"/>
    <w:basedOn w:val="Norml"/>
    <w:uiPriority w:val="34"/>
    <w:qFormat/>
    <w:rsid w:val="00221A07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2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2540E"/>
  </w:style>
  <w:style w:type="paragraph" w:styleId="llb">
    <w:name w:val="footer"/>
    <w:basedOn w:val="Norml"/>
    <w:link w:val="llbChar"/>
    <w:uiPriority w:val="99"/>
    <w:unhideWhenUsed/>
    <w:rsid w:val="00B2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2540E"/>
  </w:style>
  <w:style w:type="character" w:styleId="Hiperhivatkozs">
    <w:name w:val="Hyperlink"/>
    <w:basedOn w:val="Bekezdsalapbettpusa"/>
    <w:uiPriority w:val="99"/>
    <w:unhideWhenUsed/>
    <w:rsid w:val="008F1A3F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8F1A3F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57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576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ih.h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4AECE-1F06-4598-B317-CEB0EF1CE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266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Szerző</dc:creator>
  <cp:keywords/>
  <dc:description/>
  <cp:lastModifiedBy>Szerző</cp:lastModifiedBy>
  <cp:revision>40</cp:revision>
  <dcterms:created xsi:type="dcterms:W3CDTF">2021-03-11T04:33:00Z</dcterms:created>
  <dcterms:modified xsi:type="dcterms:W3CDTF">2021-03-11T09:05:00Z</dcterms:modified>
</cp:coreProperties>
</file>