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522A1" w14:textId="1832BC40" w:rsidR="003749D6" w:rsidRPr="003749D6" w:rsidRDefault="000C15D4" w:rsidP="001849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CB239" wp14:editId="74AD5542">
                <wp:simplePos x="0" y="0"/>
                <wp:positionH relativeFrom="column">
                  <wp:posOffset>5438140</wp:posOffset>
                </wp:positionH>
                <wp:positionV relativeFrom="paragraph">
                  <wp:posOffset>18415</wp:posOffset>
                </wp:positionV>
                <wp:extent cx="796290" cy="361315"/>
                <wp:effectExtent l="0" t="0" r="16510" b="19685"/>
                <wp:wrapSquare wrapText="bothSides"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290" cy="361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E3CBC" w14:textId="335EED0D" w:rsidR="000C15D4" w:rsidRDefault="000C15D4">
                            <w:r>
                              <w:t>30 perc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CB239" id="_x0000_t202" coordsize="21600,21600" o:spt="202" path="m0,0l0,21600,21600,21600,21600,0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428.2pt;margin-top:1.45pt;width:62.7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" fillcolor="white [3201]" strokecolor="black [3200]" strokeweight="1pt">
                <v:textbox>
                  <w:txbxContent>
                    <w:p w14:paraId="39BE3CBC" w14:textId="335EED0D" w:rsidR="000C15D4" w:rsidRDefault="000C15D4">
                      <w:r>
                        <w:t>30 perc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0DD7" w:rsidRPr="003749D6">
        <w:rPr>
          <w:rFonts w:ascii="Times New Roman" w:hAnsi="Times New Roman" w:cs="Times New Roman"/>
          <w:b/>
          <w:sz w:val="28"/>
        </w:rPr>
        <w:t>1.1</w:t>
      </w:r>
    </w:p>
    <w:p w14:paraId="14A66A9B" w14:textId="1AC38818" w:rsidR="00A52BF5" w:rsidRPr="003749D6" w:rsidRDefault="003749D6" w:rsidP="001849DF">
      <w:pPr>
        <w:jc w:val="center"/>
        <w:rPr>
          <w:rFonts w:ascii="Times New Roman" w:hAnsi="Times New Roman" w:cs="Times New Roman"/>
          <w:b/>
          <w:sz w:val="28"/>
        </w:rPr>
      </w:pPr>
      <w:r w:rsidRPr="003749D6">
        <w:rPr>
          <w:rFonts w:ascii="Times New Roman" w:hAnsi="Times New Roman" w:cs="Times New Roman"/>
          <w:b/>
          <w:sz w:val="28"/>
        </w:rPr>
        <w:t>A SZOCIOLÓGIA TÁRGYA, JELLEMZŐI, ELŐTÖRTÉNETE</w:t>
      </w:r>
    </w:p>
    <w:p w14:paraId="4F5487E9" w14:textId="77777777" w:rsidR="00D47B90" w:rsidRDefault="00D47B90" w:rsidP="00D47B90">
      <w:pPr>
        <w:rPr>
          <w:rFonts w:ascii="Times New Roman" w:hAnsi="Times New Roman" w:cs="Times New Roman"/>
        </w:rPr>
      </w:pPr>
    </w:p>
    <w:p w14:paraId="78EEDA0C" w14:textId="77777777" w:rsidR="00D47B90" w:rsidRPr="00720DD7" w:rsidRDefault="00D47B90" w:rsidP="00D47B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ALAPFOGALMAK</w:t>
      </w:r>
    </w:p>
    <w:p w14:paraId="7E2FE77B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  <w:b/>
        </w:rPr>
        <w:t xml:space="preserve">Tudomány: </w:t>
      </w:r>
      <w:r w:rsidRPr="00720DD7">
        <w:rPr>
          <w:rFonts w:ascii="Times New Roman" w:hAnsi="Times New Roman" w:cs="Times New Roman"/>
        </w:rPr>
        <w:t>meghatározott tárgykörhöz kapcsolódó ismeretek komplex rendszere, amely megállapításait, következtetéseit tudományos módszer segítségével vonja le. A tudományos módszer lényege, hogy a vizsgálandó tárgykörrel összefüggésben konkrét problémákat fogalmazunk meg, ezek elméleti megoldásaként hipotéziseket állítunk fel, majd hipotéziseink helyességét a valóságból nyert információk segítségével ellenőrizzük.</w:t>
      </w:r>
    </w:p>
    <w:p w14:paraId="0ED053E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692F358E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  <w:b/>
        </w:rPr>
        <w:t>A szociológia, mint tudomány:</w:t>
      </w:r>
    </w:p>
    <w:p w14:paraId="53267FB9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06FEAEB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/>
        </w:rPr>
        <w:t>A szociológia</w:t>
      </w:r>
      <w:r w:rsidRPr="00720DD7">
        <w:rPr>
          <w:rFonts w:ascii="Times New Roman" w:hAnsi="Times New Roman" w:cs="Times New Roman"/>
        </w:rPr>
        <w:t xml:space="preserve"> a társadalom törvényszerűségeit kutató tudomány, egyfajta társadalomismeret. A XIX. század második felében különvált a filozófiától, az iparosodás és kapitalizálódás súlyos társadalmi problémáira összpontosított. Ma elsősorban a társadalmi problémákat kutatja, </w:t>
      </w:r>
      <w:proofErr w:type="spellStart"/>
      <w:r w:rsidRPr="00720DD7">
        <w:rPr>
          <w:rFonts w:ascii="Times New Roman" w:hAnsi="Times New Roman" w:cs="Times New Roman"/>
        </w:rPr>
        <w:t>elemzi</w:t>
      </w:r>
      <w:proofErr w:type="spellEnd"/>
      <w:r w:rsidRPr="00720DD7">
        <w:rPr>
          <w:rFonts w:ascii="Times New Roman" w:hAnsi="Times New Roman" w:cs="Times New Roman"/>
        </w:rPr>
        <w:t>. A szociológia segít a társadalom tagjait társadalmi környezetük megértésében, és segítséget nyújt konkrét társadalmi problémák megoldásában is. A szociológia a tudományos megismerés kritériumai szerint, a valósággal való összevetés útján végzi kutatásait, azaz empirikus módszerekkel dolgozó tudomány.</w:t>
      </w:r>
    </w:p>
    <w:p w14:paraId="738108B4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3837CF03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  <w:b/>
        </w:rPr>
        <w:t xml:space="preserve">Empirikus módszerek: </w:t>
      </w:r>
    </w:p>
    <w:p w14:paraId="500D760A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2F76303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tudományos megismerés azon módszereinek gyűjtőneve, amelyek a közvetlen vagy közvetett tapasztaláshoz kötődnek. Az </w:t>
      </w:r>
      <w:r w:rsidR="00470880">
        <w:rPr>
          <w:rFonts w:ascii="Times New Roman" w:hAnsi="Times New Roman" w:cs="Times New Roman"/>
        </w:rPr>
        <w:t xml:space="preserve">empirikus módszerekkel nyert </w:t>
      </w:r>
      <w:r w:rsidRPr="00720DD7">
        <w:rPr>
          <w:rFonts w:ascii="Times New Roman" w:hAnsi="Times New Roman" w:cs="Times New Roman"/>
        </w:rPr>
        <w:t>adatok fontos szerepet játszanak mind a hipotézisek felállításában, mind pedig azok ellenőrzésében.</w:t>
      </w:r>
    </w:p>
    <w:p w14:paraId="64241B2C" w14:textId="6E042D20" w:rsidR="00D47B90" w:rsidRPr="00720DD7" w:rsidRDefault="00D47B90" w:rsidP="00D47B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br w:type="page"/>
      </w:r>
      <w:r w:rsidRPr="00720DD7">
        <w:rPr>
          <w:rFonts w:ascii="Times New Roman" w:hAnsi="Times New Roman" w:cs="Times New Roman"/>
          <w:b/>
          <w:sz w:val="28"/>
          <w:szCs w:val="28"/>
        </w:rPr>
        <w:lastRenderedPageBreak/>
        <w:t>A SZOCIOLÓGIA</w:t>
      </w:r>
      <w:r w:rsidR="00444822">
        <w:rPr>
          <w:rFonts w:ascii="Times New Roman" w:hAnsi="Times New Roman" w:cs="Times New Roman"/>
          <w:b/>
          <w:sz w:val="28"/>
          <w:szCs w:val="28"/>
        </w:rPr>
        <w:t>,</w:t>
      </w:r>
      <w:r w:rsidRPr="00720DD7">
        <w:rPr>
          <w:rFonts w:ascii="Times New Roman" w:hAnsi="Times New Roman" w:cs="Times New Roman"/>
          <w:b/>
          <w:sz w:val="28"/>
          <w:szCs w:val="28"/>
        </w:rPr>
        <w:t xml:space="preserve"> MINT TUDOMÁNY</w:t>
      </w:r>
    </w:p>
    <w:p w14:paraId="5833507B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A társadalomról való gondolkodást alapvetően két tényező határozza meg:</w:t>
      </w:r>
    </w:p>
    <w:p w14:paraId="43A3754C" w14:textId="77777777" w:rsidR="00D47B90" w:rsidRPr="00720DD7" w:rsidRDefault="00D47B90" w:rsidP="00D47B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a társadalom fejlődéséből keletkező igények, a társadalmi problémák kihívásai</w:t>
      </w:r>
    </w:p>
    <w:p w14:paraId="70D7ACB0" w14:textId="77777777" w:rsidR="00D47B90" w:rsidRPr="00720DD7" w:rsidRDefault="00D47B90" w:rsidP="00D47B9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360" w:lineRule="auto"/>
        <w:ind w:left="714" w:hanging="357"/>
        <w:jc w:val="both"/>
        <w:textAlignment w:val="baseline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a tudományfejlődés, a tudományos gondolkodás szintje, fogalmi rendszere és módszertana</w:t>
      </w:r>
    </w:p>
    <w:p w14:paraId="1D08D21A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szociológia, mint olyan tudomány, amely a társadalmi struktúra és a társadalom fejlődési törvényeinek megismerésére törekvő tudomány </w:t>
      </w:r>
      <w:r w:rsidRPr="00720DD7">
        <w:rPr>
          <w:rFonts w:ascii="Times New Roman" w:hAnsi="Times New Roman" w:cs="Times New Roman"/>
          <w:b/>
          <w:i/>
        </w:rPr>
        <w:t>csak a XIX. század második felében</w:t>
      </w:r>
      <w:r w:rsidRPr="00720DD7">
        <w:rPr>
          <w:rFonts w:ascii="Times New Roman" w:hAnsi="Times New Roman" w:cs="Times New Roman"/>
        </w:rPr>
        <w:t xml:space="preserve"> jelenik meg. A közösségi élet egyes kérdéseire vonatkozó reflexiók, a társadalmi tények alapján megfogalmazott általánosítások azonban szinte az emberiséggel egykorúak. Erre bizonyítékok a mágikus, vallásos jellegű szabályok, parancsok, tilalmak, magatartásformák, a közmondások, amelyek hosszú korszakok tapasztalatait fogalmazták meg (pl. az afrikai népeknél: </w:t>
      </w:r>
      <w:proofErr w:type="gramStart"/>
      <w:r w:rsidRPr="00720DD7">
        <w:rPr>
          <w:rFonts w:ascii="Times New Roman" w:hAnsi="Times New Roman" w:cs="Times New Roman"/>
        </w:rPr>
        <w:t>„ A</w:t>
      </w:r>
      <w:proofErr w:type="gramEnd"/>
      <w:r w:rsidRPr="00720DD7">
        <w:rPr>
          <w:rFonts w:ascii="Times New Roman" w:hAnsi="Times New Roman" w:cs="Times New Roman"/>
        </w:rPr>
        <w:t xml:space="preserve"> hamu annak arcába hullik vissza, aki szórja” , vagy a görög bölcsek intelmei: </w:t>
      </w:r>
      <w:proofErr w:type="spellStart"/>
      <w:r w:rsidRPr="00720DD7">
        <w:rPr>
          <w:rFonts w:ascii="Times New Roman" w:hAnsi="Times New Roman" w:cs="Times New Roman"/>
        </w:rPr>
        <w:t>Vulpes</w:t>
      </w:r>
      <w:proofErr w:type="spellEnd"/>
      <w:r w:rsidRPr="00720DD7">
        <w:rPr>
          <w:rFonts w:ascii="Times New Roman" w:hAnsi="Times New Roman" w:cs="Times New Roman"/>
        </w:rPr>
        <w:t xml:space="preserve"> </w:t>
      </w:r>
      <w:proofErr w:type="spellStart"/>
      <w:r w:rsidRPr="00720DD7">
        <w:rPr>
          <w:rFonts w:ascii="Times New Roman" w:hAnsi="Times New Roman" w:cs="Times New Roman"/>
        </w:rPr>
        <w:t>pilum</w:t>
      </w:r>
      <w:proofErr w:type="spellEnd"/>
      <w:r w:rsidRPr="00720DD7">
        <w:rPr>
          <w:rFonts w:ascii="Times New Roman" w:hAnsi="Times New Roman" w:cs="Times New Roman"/>
        </w:rPr>
        <w:t xml:space="preserve"> mutat, non </w:t>
      </w:r>
      <w:proofErr w:type="spellStart"/>
      <w:r w:rsidRPr="00720DD7">
        <w:rPr>
          <w:rFonts w:ascii="Times New Roman" w:hAnsi="Times New Roman" w:cs="Times New Roman"/>
        </w:rPr>
        <w:t>mores</w:t>
      </w:r>
      <w:proofErr w:type="spellEnd"/>
      <w:r w:rsidRPr="00720DD7">
        <w:rPr>
          <w:rFonts w:ascii="Times New Roman" w:hAnsi="Times New Roman" w:cs="Times New Roman"/>
        </w:rPr>
        <w:t xml:space="preserve"> - A róka csak a szőrét változtatja, nem a természetét.). Kétségtelen, hogy ezek nem a szociológia tudományát jelentették, de kísérletek voltak a társadalom megismerésére.</w:t>
      </w:r>
    </w:p>
    <w:p w14:paraId="7670F427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/>
          <w:i/>
        </w:rPr>
        <w:t>A római társadalomban</w:t>
      </w:r>
      <w:r w:rsidRPr="00720DD7">
        <w:rPr>
          <w:rFonts w:ascii="Times New Roman" w:hAnsi="Times New Roman" w:cs="Times New Roman"/>
        </w:rPr>
        <w:t xml:space="preserve"> az államok létrejöttével kifejlődtek a jogrendszerek, megindultak az állam és a jog lényegére vonatkozó vizsgálatok, megnőtt az érdeklődés a közügyek iránt, és az a máig izgalmas kérdéskör foglalkoztatja a gondolkodókat, amely a hatalom megszerzését, megtartását, gyakorlásának technikáját jelenti (</w:t>
      </w:r>
      <w:proofErr w:type="spellStart"/>
      <w:r w:rsidRPr="00720DD7">
        <w:rPr>
          <w:rFonts w:ascii="Times New Roman" w:hAnsi="Times New Roman" w:cs="Times New Roman"/>
        </w:rPr>
        <w:t>Platon</w:t>
      </w:r>
      <w:proofErr w:type="spellEnd"/>
      <w:r w:rsidRPr="00720DD7">
        <w:rPr>
          <w:rFonts w:ascii="Times New Roman" w:hAnsi="Times New Roman" w:cs="Times New Roman"/>
        </w:rPr>
        <w:t xml:space="preserve">, </w:t>
      </w:r>
      <w:proofErr w:type="spellStart"/>
      <w:r w:rsidRPr="00720DD7">
        <w:rPr>
          <w:rFonts w:ascii="Times New Roman" w:hAnsi="Times New Roman" w:cs="Times New Roman"/>
        </w:rPr>
        <w:t>Arisztotelesz</w:t>
      </w:r>
      <w:proofErr w:type="spellEnd"/>
      <w:r w:rsidRPr="00720DD7">
        <w:rPr>
          <w:rFonts w:ascii="Times New Roman" w:hAnsi="Times New Roman" w:cs="Times New Roman"/>
        </w:rPr>
        <w:t>, sztoikusok és más ókori filozófiai iskolák).</w:t>
      </w:r>
    </w:p>
    <w:p w14:paraId="66536BA9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/>
          <w:i/>
        </w:rPr>
        <w:t>A kereszténység</w:t>
      </w:r>
      <w:r w:rsidRPr="00720DD7">
        <w:rPr>
          <w:rFonts w:ascii="Times New Roman" w:hAnsi="Times New Roman" w:cs="Times New Roman"/>
        </w:rPr>
        <w:t xml:space="preserve"> győzelmével új szemlélet alakult ki a társadalom magyarázatára. A fő kérdés az állam és az egyház viszonya volt, és a politikai, erkölcsi rendszerek filozófiai vizsgálata lett a célpont.</w:t>
      </w:r>
    </w:p>
    <w:p w14:paraId="29561706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/>
          <w:i/>
        </w:rPr>
        <w:t>A polgárság fejlődésével</w:t>
      </w:r>
      <w:r w:rsidRPr="00720DD7">
        <w:rPr>
          <w:rFonts w:ascii="Times New Roman" w:hAnsi="Times New Roman" w:cs="Times New Roman"/>
        </w:rPr>
        <w:t xml:space="preserve"> a társadalom tanulmányozása erősödik, a politika, a jog, az állam vizsgálat mellett a XVI. századtól megjelenik a gazdaság vizsgálata, majd a XVII-XVIII. század meghozza a rokonterületek kibontakozását: megjelenik a történetfilozófia, a közgazdaságtan. </w:t>
      </w:r>
    </w:p>
    <w:p w14:paraId="66BE18D8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720DD7">
        <w:rPr>
          <w:rFonts w:ascii="Times New Roman" w:hAnsi="Times New Roman" w:cs="Times New Roman"/>
          <w:i/>
        </w:rPr>
        <w:t>A nagy kérdés az, hogy miként lehet, hogy a társadalom struktúrájával és fejlődésével foglalkozó tudomány - a szociológia - csak a XIX. században jelenik meg?</w:t>
      </w:r>
    </w:p>
    <w:p w14:paraId="25CC043E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1ECB75F9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br w:type="page"/>
        <w:t xml:space="preserve">Ennek okait </w:t>
      </w:r>
      <w:proofErr w:type="spellStart"/>
      <w:r w:rsidRPr="00720DD7">
        <w:rPr>
          <w:rFonts w:ascii="Times New Roman" w:hAnsi="Times New Roman" w:cs="Times New Roman"/>
          <w:b/>
          <w:color w:val="000000"/>
        </w:rPr>
        <w:t>Szczepanski</w:t>
      </w:r>
      <w:proofErr w:type="spellEnd"/>
      <w:r w:rsidRPr="00720DD7">
        <w:rPr>
          <w:rFonts w:ascii="Times New Roman" w:hAnsi="Times New Roman" w:cs="Times New Roman"/>
        </w:rPr>
        <w:t xml:space="preserve"> a következőken foglalja össze:</w:t>
      </w:r>
    </w:p>
    <w:p w14:paraId="7E7994D0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194EFB1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/>
          <w:u w:val="single"/>
        </w:rPr>
        <w:t>Egyrészt</w:t>
      </w:r>
      <w:r w:rsidRPr="00720DD7">
        <w:rPr>
          <w:rFonts w:ascii="Times New Roman" w:hAnsi="Times New Roman" w:cs="Times New Roman"/>
          <w:b/>
        </w:rPr>
        <w:t>:</w:t>
      </w:r>
      <w:r w:rsidRPr="00720DD7">
        <w:rPr>
          <w:rFonts w:ascii="Times New Roman" w:hAnsi="Times New Roman" w:cs="Times New Roman"/>
        </w:rPr>
        <w:t xml:space="preserve"> - a társdalomról gondolkodók hosszú évtizedekig a „kell” szintjén maradtak, a filozófusok a tökéletes társadalom, a jó állam elvont kategóriáin elmélkedtek, és a „van” társadalmának vizsgálatára való áttérést csak a történelem nagy változásai érlelték meg. A valóság feltárására való igény a korábbiakban azért nem merült fel, mert a társadalomról való gondolkodás történetileg adott társadalmi rendszerek viszonyai között alakul ki, és ezek határozzák meg annak tartalmát is. Ezek a viszonyok nagyon bonyolultak, olyanok, amelyeknek vannak formalizált elemei (szervezetek, egyesületek) és vannak spontán formái (mozgalmak). Korábban a gondolkodókat a formalizált elemek foglalkoztatták, és a „mi van” kérdései, a spontán elemek háttérbe szorultak. A spontán folyamatok vizsgálata akkor következett be, amikor a tudományos gondolkodást már nem kötötték a vallási, ideológia megfontolások. </w:t>
      </w:r>
    </w:p>
    <w:p w14:paraId="06031080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3E9CB6FF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720DD7">
        <w:rPr>
          <w:rFonts w:ascii="Times New Roman" w:hAnsi="Times New Roman" w:cs="Times New Roman"/>
          <w:b/>
          <w:u w:val="single"/>
        </w:rPr>
        <w:t>Másrészt:</w:t>
      </w:r>
      <w:r w:rsidRPr="00720DD7">
        <w:rPr>
          <w:rFonts w:ascii="Times New Roman" w:hAnsi="Times New Roman" w:cs="Times New Roman"/>
          <w:b/>
        </w:rPr>
        <w:t xml:space="preserve"> </w:t>
      </w:r>
      <w:r w:rsidRPr="00720DD7">
        <w:rPr>
          <w:rFonts w:ascii="Times New Roman" w:hAnsi="Times New Roman" w:cs="Times New Roman"/>
        </w:rPr>
        <w:t xml:space="preserve">ahhoz, hogy a valóságot vizsgáljuk, hiányozott a megfelelő módszertan. Ebben a korszakban jellemző volt az emberi élet teológiai és </w:t>
      </w:r>
      <w:proofErr w:type="spellStart"/>
      <w:r w:rsidRPr="00720DD7">
        <w:rPr>
          <w:rFonts w:ascii="Times New Roman" w:hAnsi="Times New Roman" w:cs="Times New Roman"/>
        </w:rPr>
        <w:t>voluntarisztikus</w:t>
      </w:r>
      <w:proofErr w:type="spellEnd"/>
      <w:r w:rsidRPr="00720DD7">
        <w:rPr>
          <w:rFonts w:ascii="Times New Roman" w:hAnsi="Times New Roman" w:cs="Times New Roman"/>
        </w:rPr>
        <w:t xml:space="preserve"> szemlélete, és a valóság vizsgálatát korlátozta a természettudományok fejletlensége is. A valóság vizsgálatára nem álltak rendelkezésre megfelelő statisztikai és matematikai módszerek, amelyek segítették volna a </w:t>
      </w:r>
      <w:proofErr w:type="gramStart"/>
      <w:r w:rsidRPr="00720DD7">
        <w:rPr>
          <w:rFonts w:ascii="Times New Roman" w:hAnsi="Times New Roman" w:cs="Times New Roman"/>
        </w:rPr>
        <w:t>„ társadalmi</w:t>
      </w:r>
      <w:proofErr w:type="gramEnd"/>
      <w:r w:rsidRPr="00720DD7">
        <w:rPr>
          <w:rFonts w:ascii="Times New Roman" w:hAnsi="Times New Roman" w:cs="Times New Roman"/>
        </w:rPr>
        <w:t xml:space="preserve"> van” elemzését (</w:t>
      </w:r>
      <w:proofErr w:type="spellStart"/>
      <w:r w:rsidRPr="00720DD7">
        <w:rPr>
          <w:rFonts w:ascii="Times New Roman" w:hAnsi="Times New Roman" w:cs="Times New Roman"/>
          <w:color w:val="000000"/>
        </w:rPr>
        <w:t>Szczepanski</w:t>
      </w:r>
      <w:proofErr w:type="spellEnd"/>
      <w:r w:rsidRPr="00720DD7">
        <w:rPr>
          <w:rFonts w:ascii="Times New Roman" w:hAnsi="Times New Roman" w:cs="Times New Roman"/>
          <w:color w:val="000000"/>
        </w:rPr>
        <w:t>, 1975).</w:t>
      </w:r>
    </w:p>
    <w:p w14:paraId="1D252CD4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fenti korlátok következtében a szociológia csak a XIX. században alakult ki, de nézzük meg melyek voltak az </w:t>
      </w:r>
      <w:r w:rsidRPr="00720DD7">
        <w:rPr>
          <w:rFonts w:ascii="Times New Roman" w:hAnsi="Times New Roman" w:cs="Times New Roman"/>
          <w:b/>
          <w:i/>
        </w:rPr>
        <w:t>előzmények?</w:t>
      </w:r>
      <w:r w:rsidRPr="00720DD7">
        <w:rPr>
          <w:rFonts w:ascii="Times New Roman" w:hAnsi="Times New Roman" w:cs="Times New Roman"/>
        </w:rPr>
        <w:t xml:space="preserve"> </w:t>
      </w:r>
    </w:p>
    <w:p w14:paraId="363592D7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404F0312" w14:textId="77777777" w:rsidR="00D47B90" w:rsidRPr="00720DD7" w:rsidRDefault="00D47B90" w:rsidP="00D47B90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>KÉRDÉS</w:t>
      </w:r>
    </w:p>
    <w:p w14:paraId="32358F86" w14:textId="77777777" w:rsidR="00D47B90" w:rsidRPr="00720DD7" w:rsidRDefault="00D47B90" w:rsidP="00D47B90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>Mit gondol Ön a korábbi társadalom-felfogásokról, és Ön szerint milyen tudományok hatottak a szociológia kialakulására? Mi az empirikus kutatás lényege?</w:t>
      </w:r>
    </w:p>
    <w:p w14:paraId="4BCFD42E" w14:textId="77777777" w:rsidR="00D47B90" w:rsidRPr="00720DD7" w:rsidRDefault="00D47B90" w:rsidP="00D47B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A SZOCIOLÓGIA ELŐTÖRTÉNETE</w:t>
      </w:r>
    </w:p>
    <w:p w14:paraId="7F0BD401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társadalomtudományokban az átmenetet óvatosan kell kezelnünk, mert minden kornak megvan a maga teóriája, amelyeket nem kezelhetünk csak annak függvényében, hogy abból mit használt fel az utókor. Minden doktrínának a saját kora számára van jelentősége, és annak értékét a kor kritériumaival kell mérnünk. </w:t>
      </w:r>
    </w:p>
    <w:p w14:paraId="03D12EC4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társadalomról való gondolkodás az </w:t>
      </w:r>
      <w:r w:rsidRPr="00720DD7">
        <w:rPr>
          <w:rFonts w:ascii="Times New Roman" w:hAnsi="Times New Roman" w:cs="Times New Roman"/>
          <w:b/>
          <w:i/>
        </w:rPr>
        <w:t>ókori filozófusoknál</w:t>
      </w:r>
      <w:r w:rsidRPr="00720DD7">
        <w:rPr>
          <w:rFonts w:ascii="Times New Roman" w:hAnsi="Times New Roman" w:cs="Times New Roman"/>
        </w:rPr>
        <w:t xml:space="preserve"> jelenik meg először, de miután Önök már tanultak filozófiát, ennek taglalását mellőzöm.</w:t>
      </w:r>
    </w:p>
    <w:p w14:paraId="0AFBC72F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A</w:t>
      </w:r>
      <w:r w:rsidRPr="00720DD7">
        <w:rPr>
          <w:rFonts w:ascii="Times New Roman" w:hAnsi="Times New Roman" w:cs="Times New Roman"/>
          <w:b/>
          <w:i/>
        </w:rPr>
        <w:t xml:space="preserve"> középkor</w:t>
      </w:r>
      <w:r w:rsidRPr="00720DD7">
        <w:rPr>
          <w:rFonts w:ascii="Times New Roman" w:hAnsi="Times New Roman" w:cs="Times New Roman"/>
        </w:rPr>
        <w:t xml:space="preserve"> társadalmi gondolkodói az antikvitásból átvett eredményeket alávetették az egyházi doktrínáknak, és ezzel sajátos szintézist teremtettek. A társadalomfilozófia alaptétele az a teológiai dogmákból levezetett tézis, miszerint az emberek közösségbe való tömörülésének célja egy eszköz arra, hogy eljussunk Istenhez. A középkor jelszava: a világi hatalmat alá kell rendelni az egyháznak! Aquinói Tamás „Az uralkodók kormányzása” című művében arra a következtetésre jut, hogy a pápának hatalmat kell gyakorolnia a világi uralkodók felett, és a III. Ince korabeli Európának ez az elmélet megfelelt. Erről az időszakról fontos megjegyezni, hogy a középkor filozófusai a társadalmi gondolkodás olyan rendszerét dolgozták ki, amely következetes és eredményes volt a kor társadalmi problémáinak megoldásában.</w:t>
      </w:r>
    </w:p>
    <w:p w14:paraId="78150F77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XIII. századtól azonban megindultak a parasztmozgalmak, eretnekmozgalmak, és az egyházi irányzatokkal ellentétes elméletek alakultak ki. Megfogalmazódott, hogy az állam feladatai és jogai különböznek, majd később </w:t>
      </w:r>
      <w:r w:rsidRPr="00720DD7">
        <w:rPr>
          <w:rFonts w:ascii="Times New Roman" w:hAnsi="Times New Roman" w:cs="Times New Roman"/>
          <w:b/>
          <w:i/>
        </w:rPr>
        <w:t>Machiavelli</w:t>
      </w:r>
      <w:r w:rsidRPr="00720DD7">
        <w:rPr>
          <w:rFonts w:ascii="Times New Roman" w:hAnsi="Times New Roman" w:cs="Times New Roman"/>
        </w:rPr>
        <w:t xml:space="preserve"> (1496-1527) radikálisan elválasztotta egymástól az erkölcsöt és a politikát.  A reformáció szétzúzta a középkori Európa egységét, </w:t>
      </w:r>
      <w:r w:rsidRPr="00720DD7">
        <w:rPr>
          <w:rFonts w:ascii="Times New Roman" w:hAnsi="Times New Roman" w:cs="Times New Roman"/>
          <w:b/>
          <w:i/>
        </w:rPr>
        <w:t>aktív társadalmi erővé tette a közvéleményt,</w:t>
      </w:r>
      <w:r w:rsidRPr="00720DD7">
        <w:rPr>
          <w:rFonts w:ascii="Times New Roman" w:hAnsi="Times New Roman" w:cs="Times New Roman"/>
        </w:rPr>
        <w:t xml:space="preserve"> és ettől kezdve értik meg a társadalmi gondolkodók a spontán működő, semmiféle formális szervezet által nem irányított erők fontosságát.</w:t>
      </w:r>
    </w:p>
    <w:p w14:paraId="5AFF4DAD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XVI-XVIII. században a természetjog felfedezésével az érdeklődés a dolgok természetes menete felé fordul, megjelenik az állam és jogrend szerződésből való eredeztetése, a társadalmi folyamatok szükségszerűségének hangsúlyozása. A </w:t>
      </w:r>
      <w:r w:rsidRPr="00720DD7">
        <w:rPr>
          <w:rFonts w:ascii="Times New Roman" w:hAnsi="Times New Roman" w:cs="Times New Roman"/>
          <w:b/>
          <w:i/>
        </w:rPr>
        <w:t>természetjogi felfogás</w:t>
      </w:r>
      <w:r w:rsidRPr="00720DD7">
        <w:rPr>
          <w:rFonts w:ascii="Times New Roman" w:hAnsi="Times New Roman" w:cs="Times New Roman"/>
        </w:rPr>
        <w:t xml:space="preserve"> szerint az állam emberi alkotás, ennek ellenére szükségszerű és örök, mert az emberi természetből ered. Thomas </w:t>
      </w:r>
      <w:r w:rsidRPr="00720DD7">
        <w:rPr>
          <w:rFonts w:ascii="Times New Roman" w:hAnsi="Times New Roman" w:cs="Times New Roman"/>
          <w:b/>
          <w:i/>
        </w:rPr>
        <w:t xml:space="preserve">Hobbes </w:t>
      </w:r>
      <w:r w:rsidRPr="00720DD7">
        <w:rPr>
          <w:rFonts w:ascii="Times New Roman" w:hAnsi="Times New Roman" w:cs="Times New Roman"/>
        </w:rPr>
        <w:t xml:space="preserve">(1588-1679) politikailag az abszolút monarchia oldalán állt, az államra emberi szemmel tekintett, annak törvényeit az észből és a tapasztalatból vezette le. John </w:t>
      </w:r>
      <w:r w:rsidRPr="00720DD7">
        <w:rPr>
          <w:rFonts w:ascii="Times New Roman" w:hAnsi="Times New Roman" w:cs="Times New Roman"/>
          <w:b/>
          <w:i/>
        </w:rPr>
        <w:t>Milton</w:t>
      </w:r>
      <w:r w:rsidRPr="00720DD7">
        <w:rPr>
          <w:rFonts w:ascii="Times New Roman" w:hAnsi="Times New Roman" w:cs="Times New Roman"/>
        </w:rPr>
        <w:t xml:space="preserve"> (1608-1679) a cselekvési szabadság és az individualizmus szenvedélyes védelmezője. </w:t>
      </w:r>
    </w:p>
    <w:p w14:paraId="0F53D30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Az igazi </w:t>
      </w:r>
      <w:r w:rsidRPr="00720DD7">
        <w:rPr>
          <w:rFonts w:ascii="Times New Roman" w:hAnsi="Times New Roman" w:cs="Times New Roman"/>
          <w:b/>
          <w:i/>
        </w:rPr>
        <w:t>liberális államelmélet</w:t>
      </w:r>
      <w:r w:rsidRPr="00720DD7">
        <w:rPr>
          <w:rFonts w:ascii="Times New Roman" w:hAnsi="Times New Roman" w:cs="Times New Roman"/>
        </w:rPr>
        <w:t xml:space="preserve"> magalkotója John</w:t>
      </w:r>
      <w:r w:rsidRPr="00720DD7">
        <w:rPr>
          <w:rFonts w:ascii="Times New Roman" w:hAnsi="Times New Roman" w:cs="Times New Roman"/>
          <w:b/>
          <w:i/>
        </w:rPr>
        <w:t xml:space="preserve"> Locke</w:t>
      </w:r>
      <w:r w:rsidRPr="00720DD7">
        <w:rPr>
          <w:rFonts w:ascii="Times New Roman" w:hAnsi="Times New Roman" w:cs="Times New Roman"/>
        </w:rPr>
        <w:t xml:space="preserve"> (1632-1704), aki szerint az ember természetes állapota nem a jogfosztottság, hanem az egyenlőség és a szabadság. Az államot szabad emberek megegyezése hozza létre a szabadság fenntartására, és ehhez el kell választani a törvényhozó hatalmat a végrehajtó hatalomtól, az államot az egyháztól. Ez a felfogás új utat nyitott a közösségi élet jelenségeinek kutatására.</w:t>
      </w:r>
    </w:p>
    <w:p w14:paraId="1DD3333F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A vizsgálódások a törvények új felfogásához vezettek, a XVIII. században a filozófiában egyre erőteljesebbé válik a pozitivista tudományfelfogás, amely döntő hatással volt a szociológia megjelenésére a XIX. században. A történetfilozófia a szociológiát közvetlenül megelőző láncszem, a két tudományterület együtt fejlődött.</w:t>
      </w:r>
    </w:p>
    <w:p w14:paraId="4A61B5DA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A szociológia, mint empirikus tudomány akkor jelenik meg, amikor a társadalmi problémák magyarázatára már nem elegendőek az absztrakciók, a transzcendencia, amikor a feszültségek olyan méretűvé válnak, hogy azok orvoslására más módszerek szükségesek. </w:t>
      </w:r>
    </w:p>
    <w:p w14:paraId="218A4E5B" w14:textId="77777777" w:rsidR="00D47B90" w:rsidRPr="00720DD7" w:rsidRDefault="00D47B90" w:rsidP="00D47B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A SZOCIOLÓGIA ELŐFUTÁRAI</w:t>
      </w:r>
    </w:p>
    <w:p w14:paraId="51ECAA96" w14:textId="77777777" w:rsidR="00D47B90" w:rsidRPr="00720DD7" w:rsidRDefault="00D47B90" w:rsidP="00D47B90">
      <w:pPr>
        <w:pStyle w:val="NormlWeb"/>
        <w:jc w:val="both"/>
        <w:rPr>
          <w:b/>
          <w:sz w:val="28"/>
          <w:szCs w:val="28"/>
        </w:rPr>
      </w:pPr>
      <w:r w:rsidRPr="00720DD7">
        <w:rPr>
          <w:b/>
          <w:sz w:val="28"/>
          <w:szCs w:val="28"/>
        </w:rPr>
        <w:t xml:space="preserve">Saint-Simon, Claude Henri de </w:t>
      </w:r>
      <w:proofErr w:type="spellStart"/>
      <w:r w:rsidRPr="00720DD7">
        <w:rPr>
          <w:b/>
          <w:sz w:val="28"/>
          <w:szCs w:val="28"/>
        </w:rPr>
        <w:t>Rouvroy</w:t>
      </w:r>
      <w:proofErr w:type="spellEnd"/>
      <w:r w:rsidRPr="00720DD7">
        <w:rPr>
          <w:b/>
          <w:sz w:val="28"/>
          <w:szCs w:val="28"/>
        </w:rPr>
        <w:t xml:space="preserve"> (1760-1825)</w:t>
      </w:r>
    </w:p>
    <w:p w14:paraId="7F5918CD" w14:textId="77777777" w:rsidR="00D47B90" w:rsidRPr="00720DD7" w:rsidRDefault="00D47B90" w:rsidP="00D47B90">
      <w:pPr>
        <w:spacing w:line="360" w:lineRule="auto"/>
        <w:ind w:left="3540"/>
        <w:jc w:val="both"/>
        <w:rPr>
          <w:rFonts w:ascii="Times New Roman" w:hAnsi="Times New Roman" w:cs="Times New Roman"/>
        </w:rPr>
      </w:pPr>
    </w:p>
    <w:p w14:paraId="18196849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  <w:sectPr w:rsidR="00D47B90" w:rsidRPr="00720DD7" w:rsidSect="00D47B90">
          <w:footerReference w:type="default" r:id="rId7"/>
          <w:pgSz w:w="11906" w:h="16838"/>
          <w:pgMar w:top="1417" w:right="1417" w:bottom="1417" w:left="1417" w:header="708" w:footer="708" w:gutter="0"/>
          <w:cols w:space="709"/>
          <w:titlePg/>
          <w:docGrid w:linePitch="360"/>
        </w:sectPr>
      </w:pPr>
    </w:p>
    <w:p w14:paraId="21C27D15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0D02DD4" wp14:editId="0D7AF1DD">
            <wp:extent cx="1676400" cy="2222500"/>
            <wp:effectExtent l="0" t="0" r="0" b="12700"/>
            <wp:docPr id="2" name="Kép 2" descr="150px-Henri_de_Saint-simon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px-Henri_de_Saint-simon_portra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549D3" w14:textId="05D47B10" w:rsidR="00D47B90" w:rsidRPr="00720DD7" w:rsidRDefault="00D47B90" w:rsidP="00D47B90">
      <w:pPr>
        <w:pStyle w:val="NormlWeb"/>
        <w:jc w:val="both"/>
      </w:pPr>
      <w:r w:rsidRPr="00720DD7">
        <w:t xml:space="preserve">Arisztokrata családból származott. Tizenhét évesen csatlakozott a </w:t>
      </w:r>
      <w:proofErr w:type="spellStart"/>
      <w:r w:rsidRPr="002034EF">
        <w:t>Marquis</w:t>
      </w:r>
      <w:proofErr w:type="spellEnd"/>
      <w:r w:rsidRPr="002034EF">
        <w:t xml:space="preserve"> de </w:t>
      </w:r>
      <w:proofErr w:type="spellStart"/>
      <w:r w:rsidRPr="002034EF">
        <w:t>Lafayette</w:t>
      </w:r>
      <w:proofErr w:type="spellEnd"/>
      <w:r w:rsidRPr="00720DD7">
        <w:t xml:space="preserve"> vezette önkéntesekhez, s velük ment Amerikába, hogy az </w:t>
      </w:r>
      <w:r w:rsidRPr="002034EF">
        <w:t>Anglia</w:t>
      </w:r>
      <w:r w:rsidRPr="00720DD7">
        <w:t xml:space="preserve"> elleni amerikai függetlenségi háborúban a felkelők oldalán harcoljon, akiket </w:t>
      </w:r>
      <w:r w:rsidRPr="002034EF">
        <w:t>Franciaország</w:t>
      </w:r>
      <w:r w:rsidRPr="00720DD7">
        <w:t xml:space="preserve"> is támogatott anyagilag. Az </w:t>
      </w:r>
      <w:r w:rsidRPr="002034EF">
        <w:t>1789</w:t>
      </w:r>
      <w:r w:rsidRPr="00720DD7">
        <w:t xml:space="preserve">-es </w:t>
      </w:r>
      <w:r w:rsidRPr="002034EF">
        <w:t>francia forradalommal</w:t>
      </w:r>
      <w:r w:rsidRPr="00720DD7">
        <w:t xml:space="preserve"> szimpatizált, mint oly sok liberálisan gondolkodó nemes. </w:t>
      </w:r>
      <w:r w:rsidRPr="002034EF">
        <w:t>1794</w:t>
      </w:r>
      <w:r w:rsidRPr="00720DD7">
        <w:t xml:space="preserve">-ben a </w:t>
      </w:r>
      <w:r w:rsidRPr="002034EF">
        <w:t>jakobinus diktatúra</w:t>
      </w:r>
      <w:r w:rsidRPr="00720DD7">
        <w:t xml:space="preserve"> idején éppen csak elkerülte a </w:t>
      </w:r>
      <w:r w:rsidRPr="002034EF">
        <w:t>guillotine</w:t>
      </w:r>
      <w:r w:rsidRPr="00720DD7">
        <w:t xml:space="preserve">-t. A forradalomban vagyonától megfosztották, elszegényedett, a direktórium hatalomátvétele (1795) után azonban az üzleti életben sikeres lett és gyorsan lett ismét vagyonos ember. Ezután szabadúszó értelmiségként élt megmaradt vagyonából, mint egy gazdaggá lett valamikori szolga a megtakarításaiból. A szociológia előfutára, az </w:t>
      </w:r>
      <w:r w:rsidRPr="002034EF">
        <w:t>utópista szocializmus</w:t>
      </w:r>
      <w:r w:rsidRPr="00720DD7">
        <w:t xml:space="preserve"> képviselője.</w:t>
      </w:r>
    </w:p>
    <w:p w14:paraId="262DEA29" w14:textId="77777777" w:rsidR="00D47B90" w:rsidRPr="00720DD7" w:rsidRDefault="00D47B90" w:rsidP="00D47B90">
      <w:pPr>
        <w:pStyle w:val="Cmsor2"/>
        <w:rPr>
          <w:rStyle w:val="mw-headline"/>
        </w:rPr>
        <w:sectPr w:rsidR="00D47B90" w:rsidRPr="00720DD7" w:rsidSect="007D417D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4A7CFDD0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3821E303" w14:textId="65B3E7A1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Könyveivel, melyeket 1820. és 1824. között írt, és melyek kidolgozásában új titkára </w:t>
      </w:r>
      <w:proofErr w:type="spellStart"/>
      <w:r w:rsidRPr="002034EF">
        <w:t>Auguste</w:t>
      </w:r>
      <w:proofErr w:type="spellEnd"/>
      <w:r w:rsidRPr="002034EF">
        <w:t xml:space="preserve"> Comte</w:t>
      </w:r>
      <w:r w:rsidRPr="00720DD7">
        <w:t>, a pozitivizmus későbbi megalapítója is részt vett, Saint-Simon végül egy kvázi próféta lett. A szocializmust a fejlődés szükségszerű szakaszának tekintette. Szellemi élete ugyanolyan rendszertelen, mint magánélete. Az utókor nagyon ellentmondásosan ítéli meg munkásságát: egyesek szerint zseni volt, mások szerint zűrzavaros őrült. Alaptétele, hogy a feudalizmus felbomlásával Franciaországban „káosz és zűrzavar” lépett fel, és szükséges a társadalom újjászervezése.</w:t>
      </w:r>
    </w:p>
    <w:p w14:paraId="070ECAC0" w14:textId="77777777" w:rsidR="00D47B90" w:rsidRPr="00720DD7" w:rsidRDefault="00D47B90" w:rsidP="00D47B90">
      <w:pPr>
        <w:pStyle w:val="NormlWeb"/>
        <w:spacing w:line="360" w:lineRule="auto"/>
        <w:jc w:val="both"/>
        <w:rPr>
          <w:b/>
          <w:i/>
        </w:rPr>
      </w:pPr>
      <w:r w:rsidRPr="00720DD7">
        <w:rPr>
          <w:b/>
          <w:i/>
        </w:rPr>
        <w:t>Saint - Simon munkássága 3 szakaszra osztható:</w:t>
      </w:r>
    </w:p>
    <w:p w14:paraId="5D84E75D" w14:textId="77777777" w:rsidR="00D47B90" w:rsidRPr="00720DD7" w:rsidRDefault="00D47B90" w:rsidP="00D47B90">
      <w:pPr>
        <w:pStyle w:val="NormlWeb"/>
        <w:numPr>
          <w:ilvl w:val="0"/>
          <w:numId w:val="4"/>
        </w:numPr>
        <w:spacing w:line="360" w:lineRule="auto"/>
        <w:jc w:val="both"/>
      </w:pPr>
      <w:r w:rsidRPr="00720DD7">
        <w:t xml:space="preserve">első szakaszában úgy gondolja, hogy a tudósok és az ipari vállalkozók lehetnek az új és jobb társadalom megalkotói. A </w:t>
      </w:r>
      <w:r w:rsidRPr="00720DD7">
        <w:rPr>
          <w:b/>
        </w:rPr>
        <w:t>tudomány és a technika iránti csodálata</w:t>
      </w:r>
      <w:r w:rsidRPr="00720DD7">
        <w:t xml:space="preserve"> a filozófusok és a jogászok iránti megvetésével párosul., akik „fecsegésükkel, frázis-puffogtatásukkal” csak kárt okoznak, ártalmas firkászoknak tekinti őket. A természettudományokhoz való vonzódásában egészen addig elmegy, hogy szerinte a francia parlamentnek 3 kamarásnak kellene lennie, ahol lesz: 100 szervetlen fizikus, 100 szerves fizikus és 100 matematikus.</w:t>
      </w:r>
    </w:p>
    <w:p w14:paraId="4EACBCCA" w14:textId="77777777" w:rsidR="00D47B90" w:rsidRPr="00720DD7" w:rsidRDefault="00D47B90" w:rsidP="00D47B90">
      <w:pPr>
        <w:pStyle w:val="NormlWeb"/>
        <w:numPr>
          <w:ilvl w:val="0"/>
          <w:numId w:val="4"/>
        </w:numPr>
        <w:spacing w:line="360" w:lineRule="auto"/>
        <w:jc w:val="both"/>
      </w:pPr>
      <w:r w:rsidRPr="00720DD7">
        <w:t xml:space="preserve">második szakaszában elfordul a természettudományoktól, és úgy gondolja, hogy </w:t>
      </w:r>
      <w:r w:rsidRPr="00720DD7">
        <w:rPr>
          <w:b/>
        </w:rPr>
        <w:t>kell egy új társadalomtudomány,</w:t>
      </w:r>
      <w:r w:rsidRPr="00720DD7">
        <w:t xml:space="preserve"> amelynek tárgya a társadalmi jelenségek vizsgálata. Hitt a történelmi folyamatok törvényszerűségében, és kutatási módszereivel hozzájárult a szociológiai tudomány létrejöttéhez. Második gondolkodói szakaszában a kutatásmódszertan olyan eszközeit javasolja, amelyek máig </w:t>
      </w:r>
      <w:proofErr w:type="spellStart"/>
      <w:r w:rsidRPr="00720DD7">
        <w:t>helytállóak</w:t>
      </w:r>
      <w:proofErr w:type="spellEnd"/>
      <w:r w:rsidRPr="00720DD7">
        <w:t>: a megfigyelés és a történeti összehasonlító módszer alkalmazásának javaslata méltán emeli Saint-Simon munkásságát a szociológia előzményei közé.</w:t>
      </w:r>
    </w:p>
    <w:p w14:paraId="53D381B3" w14:textId="77777777" w:rsidR="00D47B90" w:rsidRPr="00720DD7" w:rsidRDefault="00D47B90" w:rsidP="00D47B90">
      <w:pPr>
        <w:pStyle w:val="NormlWeb"/>
        <w:numPr>
          <w:ilvl w:val="0"/>
          <w:numId w:val="4"/>
        </w:numPr>
        <w:spacing w:line="360" w:lineRule="auto"/>
        <w:jc w:val="both"/>
      </w:pPr>
      <w:r w:rsidRPr="00720DD7">
        <w:t xml:space="preserve">a harmadik szakaszban eljut az </w:t>
      </w:r>
      <w:r w:rsidRPr="00720DD7">
        <w:rPr>
          <w:b/>
        </w:rPr>
        <w:t>indusztriális társadalom</w:t>
      </w:r>
      <w:r w:rsidRPr="00720DD7">
        <w:t xml:space="preserve"> szükségességéig. Megítélése szerint az ipari társadalomban az egyén értékének mércéje munkájának hasznossága lesz, a politikára csak az iparosoknak lesz hatásuk, a politika </w:t>
      </w:r>
      <w:proofErr w:type="spellStart"/>
      <w:r w:rsidRPr="00720DD7">
        <w:t>alárendelődik</w:t>
      </w:r>
      <w:proofErr w:type="spellEnd"/>
      <w:r w:rsidRPr="00720DD7">
        <w:t xml:space="preserve"> a gazdaságnak, a politikai hatalom helyébe a gazdasági hatalom lép, megszűnnek a háborúk, és nem lesz kizsákmányolás.</w:t>
      </w:r>
    </w:p>
    <w:p w14:paraId="74239494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>Az eljövendő pozitív korszakot a tudományon alapuló eszményi társadalmi rendben látta, amely a termelőerők maximális fejlődésén nyugszik, és így az anyagi és szellemi javak bőségét teremti meg, biztosítva minden ember képességeinek szabad kibontakozását. Mindig hangsúlyozta a legszegényebb néposztály nehéz helyzetét, sőt élete vége felé azt remélte, hogy a munkásság erkölcsi nyomása megváltoztatja a kívánt irányba a burzsoázia magatartását. Saint -Simon munkásságát lehet megkérdőjelezni, de az tény, hogy módszertanával hozzájárult a szociológia kialakulásához (</w:t>
      </w:r>
      <w:proofErr w:type="spellStart"/>
      <w:r w:rsidRPr="00720DD7">
        <w:rPr>
          <w:color w:val="000000"/>
        </w:rPr>
        <w:t>Szczepanski</w:t>
      </w:r>
      <w:proofErr w:type="spellEnd"/>
      <w:r w:rsidRPr="00720DD7">
        <w:rPr>
          <w:color w:val="000000"/>
        </w:rPr>
        <w:t>, 1975).</w:t>
      </w:r>
    </w:p>
    <w:p w14:paraId="1407E8D4" w14:textId="77777777" w:rsidR="00D47B90" w:rsidRPr="00720DD7" w:rsidRDefault="00D47B90" w:rsidP="00D47B90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>KÉRDÉS</w:t>
      </w:r>
    </w:p>
    <w:p w14:paraId="0E7BD89F" w14:textId="77777777" w:rsidR="00D47B90" w:rsidRPr="00720DD7" w:rsidRDefault="00D47B90" w:rsidP="00D47B90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 xml:space="preserve">Ön szerint Saint-Simon indusztriális társadalomról alkotott nézeteinek milyen hatása volt a huszadik századi társadalom-felfogásokra? </w:t>
      </w:r>
    </w:p>
    <w:p w14:paraId="403209CD" w14:textId="40A5AE3F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</w:rPr>
        <w:br w:type="page"/>
      </w:r>
      <w:proofErr w:type="spellStart"/>
      <w:r w:rsidRPr="00720DD7">
        <w:rPr>
          <w:rFonts w:ascii="Times New Roman" w:hAnsi="Times New Roman" w:cs="Times New Roman"/>
          <w:b/>
          <w:sz w:val="28"/>
          <w:szCs w:val="28"/>
        </w:rPr>
        <w:t>Auguste</w:t>
      </w:r>
      <w:proofErr w:type="spellEnd"/>
      <w:r w:rsidRPr="00720DD7">
        <w:rPr>
          <w:rFonts w:ascii="Times New Roman" w:hAnsi="Times New Roman" w:cs="Times New Roman"/>
          <w:b/>
          <w:sz w:val="28"/>
          <w:szCs w:val="28"/>
        </w:rPr>
        <w:t xml:space="preserve"> Comte (1798-1875)</w:t>
      </w:r>
    </w:p>
    <w:p w14:paraId="5AAEE699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02D14F5B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  <w:sectPr w:rsidR="00D47B90" w:rsidRPr="00720DD7" w:rsidSect="00D84D1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2DE0C62" w14:textId="77777777" w:rsidR="00D47B90" w:rsidRPr="00720DD7" w:rsidRDefault="008472D3" w:rsidP="00D47B90">
      <w:pPr>
        <w:spacing w:line="360" w:lineRule="auto"/>
        <w:jc w:val="both"/>
        <w:rPr>
          <w:rFonts w:ascii="Times New Roman" w:hAnsi="Times New Roman" w:cs="Times New Roman"/>
          <w:lang w:val="en"/>
        </w:rPr>
      </w:pPr>
      <w:hyperlink r:id="rId9" w:tooltip="Auguste Comte" w:history="1">
        <w:r w:rsidR="00D47B90" w:rsidRPr="00720DD7">
          <w:rPr>
            <w:rFonts w:ascii="Times New Roman" w:hAnsi="Times New Roman" w:cs="Times New Roman"/>
            <w:lang w:val="en"/>
          </w:rPr>
          <w:fldChar w:fldCharType="begin"/>
        </w:r>
        <w:r w:rsidR="00D47B90" w:rsidRPr="00720DD7">
          <w:rPr>
            <w:rFonts w:ascii="Times New Roman" w:hAnsi="Times New Roman" w:cs="Times New Roman"/>
          </w:rPr>
          <w:instrText xml:space="preserve"> INCLUDEPICTURE "http://upload.wikimedia.org/wikipedia/commons/thumb/b/b3/Auguste_Comte.jpg/140px-Auguste_Comte.jpg" \* MERGEFORMATINET </w:instrText>
        </w:r>
        <w:r w:rsidR="00D47B90" w:rsidRPr="00720DD7">
          <w:rPr>
            <w:rFonts w:ascii="Times New Roman" w:hAnsi="Times New Roman" w:cs="Times New Roman"/>
            <w:lang w:val="en"/>
          </w:rPr>
          <w:fldChar w:fldCharType="separate"/>
        </w:r>
        <w:r w:rsidR="00767426">
          <w:rPr>
            <w:rFonts w:ascii="Times New Roman" w:hAnsi="Times New Roman" w:cs="Times New Roman"/>
            <w:lang w:val="en"/>
          </w:rPr>
          <w:fldChar w:fldCharType="begin"/>
        </w:r>
        <w:r w:rsidR="00767426">
          <w:rPr>
            <w:rFonts w:ascii="Times New Roman" w:hAnsi="Times New Roman" w:cs="Times New Roman"/>
            <w:lang w:val="en"/>
          </w:rPr>
          <w:instrText xml:space="preserve"> INCLUDEPICTURE  "http://upload.wikimedia.org/wikipedia/commons/thumb/b/b3/Auguste_Comte.jpg/140px-Auguste_Comte.jpg" \* MERGEFORMATINET </w:instrText>
        </w:r>
        <w:r w:rsidR="00767426">
          <w:rPr>
            <w:rFonts w:ascii="Times New Roman" w:hAnsi="Times New Roman" w:cs="Times New Roman"/>
            <w:lang w:val="en"/>
          </w:rPr>
          <w:fldChar w:fldCharType="separate"/>
        </w:r>
        <w:r w:rsidR="000D2C6C">
          <w:rPr>
            <w:rFonts w:ascii="Times New Roman" w:hAnsi="Times New Roman" w:cs="Times New Roman"/>
            <w:lang w:val="en"/>
          </w:rPr>
          <w:fldChar w:fldCharType="begin"/>
        </w:r>
        <w:r w:rsidR="000D2C6C">
          <w:rPr>
            <w:rFonts w:ascii="Times New Roman" w:hAnsi="Times New Roman" w:cs="Times New Roman"/>
            <w:lang w:val="en"/>
          </w:rPr>
          <w:instrText xml:space="preserve"> INCLUDEPICTURE  "http://upload.wikimedia.org/wikipedia/commons/thumb/b/b3/Auguste_Comte.jpg/140px-Auguste_Comte.jpg" \* MERGEFORMATINET </w:instrText>
        </w:r>
        <w:r w:rsidR="000D2C6C">
          <w:rPr>
            <w:rFonts w:ascii="Times New Roman" w:hAnsi="Times New Roman" w:cs="Times New Roman"/>
            <w:lang w:val="en"/>
          </w:rPr>
          <w:fldChar w:fldCharType="separate"/>
        </w:r>
        <w:r>
          <w:rPr>
            <w:rFonts w:ascii="Times New Roman" w:hAnsi="Times New Roman" w:cs="Times New Roman"/>
            <w:lang w:val="en"/>
          </w:rPr>
          <w:fldChar w:fldCharType="begin"/>
        </w:r>
        <w:r>
          <w:rPr>
            <w:rFonts w:ascii="Times New Roman" w:hAnsi="Times New Roman" w:cs="Times New Roman"/>
            <w:lang w:val="en"/>
          </w:rPr>
          <w:instrText xml:space="preserve"> </w:instrText>
        </w:r>
        <w:r>
          <w:rPr>
            <w:rFonts w:ascii="Times New Roman" w:hAnsi="Times New Roman" w:cs="Times New Roman"/>
            <w:lang w:val="en"/>
          </w:rPr>
          <w:instrText>INCLUDEPICTURE  "http://upload.wikimedia.org/wikipedia/commons/thumb/b/b3/Auguste_Comte.jpg/140px-Auguste_Comte.jpg" \* MERGEFORMATINET</w:instrText>
        </w:r>
        <w:r>
          <w:rPr>
            <w:rFonts w:ascii="Times New Roman" w:hAnsi="Times New Roman" w:cs="Times New Roman"/>
            <w:lang w:val="en"/>
          </w:rPr>
          <w:instrText xml:space="preserve"> </w:instrText>
        </w:r>
        <w:r>
          <w:rPr>
            <w:rFonts w:ascii="Times New Roman" w:hAnsi="Times New Roman" w:cs="Times New Roman"/>
            <w:lang w:val="en"/>
          </w:rPr>
          <w:fldChar w:fldCharType="separate"/>
        </w:r>
        <w:r w:rsidR="0006138F">
          <w:rPr>
            <w:rFonts w:ascii="Times New Roman" w:hAnsi="Times New Roman" w:cs="Times New Roman"/>
            <w:lang w:val="en"/>
          </w:rPr>
          <w:pict w14:anchorId="00FFA2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0.25pt;height:202.85pt">
              <v:imagedata r:id="rId10" r:href="rId11"/>
            </v:shape>
          </w:pict>
        </w:r>
        <w:r>
          <w:rPr>
            <w:rFonts w:ascii="Times New Roman" w:hAnsi="Times New Roman" w:cs="Times New Roman"/>
            <w:lang w:val="en"/>
          </w:rPr>
          <w:fldChar w:fldCharType="end"/>
        </w:r>
        <w:r w:rsidR="000D2C6C">
          <w:rPr>
            <w:rFonts w:ascii="Times New Roman" w:hAnsi="Times New Roman" w:cs="Times New Roman"/>
            <w:lang w:val="en"/>
          </w:rPr>
          <w:fldChar w:fldCharType="end"/>
        </w:r>
        <w:r w:rsidR="00767426">
          <w:rPr>
            <w:rFonts w:ascii="Times New Roman" w:hAnsi="Times New Roman" w:cs="Times New Roman"/>
            <w:lang w:val="en"/>
          </w:rPr>
          <w:fldChar w:fldCharType="end"/>
        </w:r>
        <w:r w:rsidR="00D47B90" w:rsidRPr="00720DD7">
          <w:rPr>
            <w:rFonts w:ascii="Times New Roman" w:hAnsi="Times New Roman" w:cs="Times New Roman"/>
            <w:lang w:val="en"/>
          </w:rPr>
          <w:fldChar w:fldCharType="end"/>
        </w:r>
      </w:hyperlink>
    </w:p>
    <w:p w14:paraId="0B8DD988" w14:textId="7CBF9308" w:rsidR="00D47B90" w:rsidRPr="00720DD7" w:rsidRDefault="00D47B90" w:rsidP="00D47B90">
      <w:pPr>
        <w:shd w:val="clear" w:color="auto" w:fill="FFFFFF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 xml:space="preserve">Magát a szociológia kifejezést elsőként 1780-ban a francia esszéista </w:t>
      </w:r>
      <w:r w:rsidRPr="002034EF">
        <w:rPr>
          <w:rFonts w:ascii="Times New Roman" w:hAnsi="Times New Roman" w:cs="Times New Roman"/>
        </w:rPr>
        <w:t xml:space="preserve">Emmanuel Joseph </w:t>
      </w:r>
      <w:proofErr w:type="spellStart"/>
      <w:r w:rsidRPr="002034EF">
        <w:rPr>
          <w:rFonts w:ascii="Times New Roman" w:hAnsi="Times New Roman" w:cs="Times New Roman"/>
        </w:rPr>
        <w:t>Sieyès</w:t>
      </w:r>
      <w:proofErr w:type="spellEnd"/>
      <w:r w:rsidRPr="00720DD7">
        <w:rPr>
          <w:rFonts w:ascii="Times New Roman" w:hAnsi="Times New Roman" w:cs="Times New Roman"/>
        </w:rPr>
        <w:t xml:space="preserve"> (1748-1836) használta egy nem publikált kéziratban. Később 1838-ban Comte definiálta a szociológia fogalmát, ezért aztán a történetírók az ő nevéhez fűzik a szociológia kialakulását. Kincstári hivatalnok fia, bigott katolikus. Később azonban megváltozik a nézete, 1816-ban kicsapják a Politechnikai iskolából republikánus és antiklerikális nézetei miatt. Egy év múlva Saint -Simon titkára lesz, majd 1824-ben szakít vele.</w:t>
      </w:r>
    </w:p>
    <w:p w14:paraId="5BDEFD49" w14:textId="77777777" w:rsidR="00D47B90" w:rsidRPr="00720DD7" w:rsidRDefault="00D47B90" w:rsidP="00D47B90">
      <w:pPr>
        <w:pStyle w:val="NormlWeb"/>
        <w:shd w:val="clear" w:color="auto" w:fill="FFFFFF"/>
        <w:tabs>
          <w:tab w:val="left" w:pos="2880"/>
        </w:tabs>
        <w:jc w:val="both"/>
        <w:sectPr w:rsidR="00D47B90" w:rsidRPr="00720DD7" w:rsidSect="00874BCF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14A7D348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05612B01" w14:textId="78D99D9F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b/>
          <w:color w:val="000000"/>
        </w:rPr>
      </w:pPr>
      <w:proofErr w:type="spellStart"/>
      <w:r w:rsidRPr="00720DD7">
        <w:t>Auguste</w:t>
      </w:r>
      <w:proofErr w:type="spellEnd"/>
      <w:r w:rsidRPr="00720DD7">
        <w:t xml:space="preserve"> Comte a szociológia fogalmát és tárgyát pontosabban határozta meg</w:t>
      </w:r>
      <w:r w:rsidR="009C5DB3">
        <w:t>,</w:t>
      </w:r>
      <w:r w:rsidRPr="00720DD7">
        <w:t xml:space="preserve"> mint Saint-Simon, és módszertani ajánlásai is konkrétabbak voltak. Kapcsolatuk ellentmondásos volt, Engels 1895-ös levele szerint „Comte minden zseniális eszméjét Saint-Simontól vette át, de azzal, hogy a maga sajátos módján csoportosította, </w:t>
      </w:r>
      <w:proofErr w:type="spellStart"/>
      <w:r w:rsidRPr="00720DD7">
        <w:t>tönkrejavította</w:t>
      </w:r>
      <w:proofErr w:type="spellEnd"/>
      <w:r w:rsidRPr="00720DD7">
        <w:t xml:space="preserve"> őket”</w:t>
      </w:r>
      <w:r w:rsidRPr="00720DD7">
        <w:rPr>
          <w:b/>
          <w:color w:val="000000"/>
        </w:rPr>
        <w:t xml:space="preserve"> </w:t>
      </w:r>
      <w:r w:rsidRPr="00720DD7">
        <w:rPr>
          <w:color w:val="000000"/>
        </w:rPr>
        <w:t>(</w:t>
      </w:r>
      <w:proofErr w:type="spellStart"/>
      <w:r w:rsidRPr="00720DD7">
        <w:rPr>
          <w:color w:val="000000"/>
        </w:rPr>
        <w:t>Szczepanski</w:t>
      </w:r>
      <w:proofErr w:type="spellEnd"/>
      <w:r w:rsidRPr="00720DD7">
        <w:rPr>
          <w:color w:val="000000"/>
        </w:rPr>
        <w:t xml:space="preserve"> 54.o.).</w:t>
      </w:r>
    </w:p>
    <w:p w14:paraId="7BBB8187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Comte alapgondolata, hogy a társadalmi rend és annak intézményei az erkölcstől függenek, az erkölcsök pedig a hitektől, eszméktől, így aztán a rend kialakításának feltétele </w:t>
      </w:r>
      <w:r w:rsidRPr="00720DD7">
        <w:rPr>
          <w:b/>
          <w:i/>
          <w:color w:val="000000"/>
        </w:rPr>
        <w:t xml:space="preserve">egy olyan eszmerendszer kialakítása, amelyben mindenki hisz. </w:t>
      </w:r>
      <w:r w:rsidRPr="00720DD7">
        <w:rPr>
          <w:color w:val="000000"/>
        </w:rPr>
        <w:t>Ez az eszmerendszer tudományos igazságokat foglal magába, és eszköze a pozitivizmus.</w:t>
      </w:r>
    </w:p>
    <w:p w14:paraId="636512C6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Comte az emberi szellem fejlődésének három stádiumát </w:t>
      </w:r>
      <w:proofErr w:type="spellStart"/>
      <w:r w:rsidRPr="00720DD7">
        <w:rPr>
          <w:color w:val="000000"/>
        </w:rPr>
        <w:t>újrafogalmazza</w:t>
      </w:r>
      <w:proofErr w:type="spellEnd"/>
      <w:r w:rsidRPr="00720DD7">
        <w:rPr>
          <w:color w:val="000000"/>
        </w:rPr>
        <w:t>:</w:t>
      </w:r>
    </w:p>
    <w:p w14:paraId="378E2426" w14:textId="77777777" w:rsidR="00D47B90" w:rsidRPr="00720DD7" w:rsidRDefault="00D47B90" w:rsidP="00D47B90">
      <w:pPr>
        <w:pStyle w:val="NormlWeb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b/>
          <w:i/>
          <w:color w:val="000000"/>
        </w:rPr>
        <w:t>teológiai szakasz</w:t>
      </w:r>
      <w:r w:rsidRPr="00720DD7">
        <w:rPr>
          <w:color w:val="000000"/>
        </w:rPr>
        <w:t xml:space="preserve"> - a jelenségeket a természetfeletti uralmával magyarázzák, a társadalomban papi és katonai uralom van,</w:t>
      </w:r>
    </w:p>
    <w:p w14:paraId="630DA70F" w14:textId="77777777" w:rsidR="00D47B90" w:rsidRPr="00720DD7" w:rsidRDefault="00D47B90" w:rsidP="00D47B90">
      <w:pPr>
        <w:pStyle w:val="NormlWeb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b/>
          <w:i/>
          <w:color w:val="000000"/>
        </w:rPr>
        <w:t>metafizikai szakasz</w:t>
      </w:r>
      <w:r w:rsidRPr="00720DD7">
        <w:rPr>
          <w:color w:val="000000"/>
        </w:rPr>
        <w:t xml:space="preserve"> -  a teológiai szakasz közönséges transzformációja, a természet feletti lényeket absztrakciókkal helyettesítik, eszmék, magyarázatok születnek a társadalmi jelenségek megértésére,</w:t>
      </w:r>
    </w:p>
    <w:p w14:paraId="1DCEE1D0" w14:textId="77777777" w:rsidR="00D47B90" w:rsidRPr="00720DD7" w:rsidRDefault="00D47B90" w:rsidP="00D47B90">
      <w:pPr>
        <w:pStyle w:val="NormlWeb"/>
        <w:numPr>
          <w:ilvl w:val="0"/>
          <w:numId w:val="3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b/>
          <w:i/>
          <w:color w:val="000000"/>
        </w:rPr>
        <w:t>pozitivista szakasz</w:t>
      </w:r>
      <w:r w:rsidRPr="00720DD7">
        <w:rPr>
          <w:color w:val="000000"/>
        </w:rPr>
        <w:t xml:space="preserve"> – a társadalmi jelenségeket az elmélet és a gyakorlat összefüggésében, megfigyeléssel és kísérlettel közelítik meg.</w:t>
      </w:r>
    </w:p>
    <w:p w14:paraId="24B9A99A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Comte szerint a harmadik szakasz tudománya a szociológia. Pozitivizmusának </w:t>
      </w:r>
      <w:proofErr w:type="spellStart"/>
      <w:r w:rsidRPr="00720DD7">
        <w:rPr>
          <w:color w:val="000000"/>
        </w:rPr>
        <w:t>genézise</w:t>
      </w:r>
      <w:proofErr w:type="spellEnd"/>
      <w:r w:rsidRPr="00720DD7">
        <w:rPr>
          <w:color w:val="000000"/>
        </w:rPr>
        <w:t xml:space="preserve">, hogy a társadalom funkciója az, hogy </w:t>
      </w:r>
      <w:proofErr w:type="spellStart"/>
      <w:r w:rsidRPr="00720DD7">
        <w:rPr>
          <w:color w:val="000000"/>
        </w:rPr>
        <w:t>teremtse</w:t>
      </w:r>
      <w:proofErr w:type="spellEnd"/>
      <w:r w:rsidRPr="00720DD7">
        <w:rPr>
          <w:color w:val="000000"/>
        </w:rPr>
        <w:t xml:space="preserve"> meg a rend és a haladás feltételeit. Elméletét később sokan támadták, és úgy gondolták, hogy Comte nem tett mást, mint helyettesíteni kívánta a vallást a tudománnyal. Bár elmélete nem nélkülözi a kritikákat, módszertani alapvetésével nagyban hozzájárult a szociológia kialakulásához: a tiszta megfigyelés, a kísérletezés a történeti összehasonlító módszerek a mai napig alkalmazott módszerek a szociológiában.</w:t>
      </w:r>
    </w:p>
    <w:p w14:paraId="01AC45E7" w14:textId="390DBCFC" w:rsidR="00D47B90" w:rsidRPr="00720DD7" w:rsidRDefault="00D47B90" w:rsidP="00D47B9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A XIX. SZÁZAD EGYÉB IRÁNYZATAI</w:t>
      </w:r>
    </w:p>
    <w:p w14:paraId="490250EF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A XIX. század első felében a társadalomelméletek négy csoportba sorolhatók: </w:t>
      </w:r>
    </w:p>
    <w:p w14:paraId="78E7CC7F" w14:textId="77777777" w:rsidR="00D47B90" w:rsidRPr="00720DD7" w:rsidRDefault="00D47B90" w:rsidP="00D47B90">
      <w:pPr>
        <w:pStyle w:val="NormlWeb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b/>
          <w:i/>
          <w:color w:val="000000"/>
        </w:rPr>
      </w:pPr>
      <w:r w:rsidRPr="00720DD7">
        <w:rPr>
          <w:b/>
          <w:i/>
          <w:color w:val="000000"/>
        </w:rPr>
        <w:t>liberalizmus</w:t>
      </w:r>
    </w:p>
    <w:p w14:paraId="6F9D15A7" w14:textId="77777777" w:rsidR="00D47B90" w:rsidRPr="00720DD7" w:rsidRDefault="00D47B90" w:rsidP="00D47B90">
      <w:pPr>
        <w:pStyle w:val="NormlWeb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b/>
          <w:i/>
          <w:color w:val="000000"/>
        </w:rPr>
      </w:pPr>
      <w:r w:rsidRPr="00720DD7">
        <w:rPr>
          <w:b/>
          <w:i/>
          <w:color w:val="000000"/>
        </w:rPr>
        <w:t>utópista szocialisták</w:t>
      </w:r>
    </w:p>
    <w:p w14:paraId="785488B2" w14:textId="77777777" w:rsidR="00D47B90" w:rsidRPr="00720DD7" w:rsidRDefault="00D47B90" w:rsidP="00D47B90">
      <w:pPr>
        <w:pStyle w:val="NormlWeb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b/>
          <w:i/>
          <w:color w:val="000000"/>
        </w:rPr>
      </w:pPr>
      <w:r w:rsidRPr="00720DD7">
        <w:rPr>
          <w:b/>
          <w:i/>
          <w:color w:val="000000"/>
        </w:rPr>
        <w:t>filantrópok, reformerek</w:t>
      </w:r>
    </w:p>
    <w:p w14:paraId="5E0D1D8E" w14:textId="77777777" w:rsidR="00D47B90" w:rsidRPr="00720DD7" w:rsidRDefault="00D47B90" w:rsidP="00D47B90">
      <w:pPr>
        <w:pStyle w:val="NormlWeb"/>
        <w:numPr>
          <w:ilvl w:val="0"/>
          <w:numId w:val="5"/>
        </w:numPr>
        <w:tabs>
          <w:tab w:val="left" w:pos="2880"/>
        </w:tabs>
        <w:spacing w:line="360" w:lineRule="auto"/>
        <w:jc w:val="both"/>
        <w:rPr>
          <w:b/>
          <w:i/>
          <w:color w:val="000000"/>
        </w:rPr>
      </w:pPr>
      <w:r w:rsidRPr="00720DD7">
        <w:rPr>
          <w:b/>
          <w:i/>
          <w:color w:val="000000"/>
        </w:rPr>
        <w:t>marxizmus</w:t>
      </w:r>
    </w:p>
    <w:p w14:paraId="3833CB65" w14:textId="33362E94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DD7">
        <w:rPr>
          <w:rFonts w:ascii="Times New Roman" w:hAnsi="Times New Roman" w:cs="Times New Roman"/>
          <w:b/>
          <w:sz w:val="28"/>
          <w:szCs w:val="28"/>
        </w:rPr>
        <w:t>Liberalizmus</w:t>
      </w:r>
    </w:p>
    <w:p w14:paraId="360EB05E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20DD7">
        <w:rPr>
          <w:rFonts w:ascii="Times New Roman" w:hAnsi="Times New Roman" w:cs="Times New Roman"/>
          <w:bCs/>
        </w:rPr>
        <w:t>A liberalizmus a társadalmi, politikai és közgazdaságtani elméletek szerteágazó komplexusa. A gazdasági liberalizmus lényege a szabad verseny. A klasszikus közgazdaságtan alaptétele, hogy hagyni kell a gazdaságot a maga módján működni, és a spontán működés a gazdaság fejlődéséhez vezet. A közgazdaságtanban a liberalizmust kifejező jelszavak: a „</w:t>
      </w:r>
      <w:proofErr w:type="spellStart"/>
      <w:r w:rsidRPr="00720DD7">
        <w:rPr>
          <w:rFonts w:ascii="Times New Roman" w:hAnsi="Times New Roman" w:cs="Times New Roman"/>
          <w:bCs/>
        </w:rPr>
        <w:t>laissez</w:t>
      </w:r>
      <w:proofErr w:type="spellEnd"/>
      <w:r w:rsidRPr="00720DD7">
        <w:rPr>
          <w:rFonts w:ascii="Times New Roman" w:hAnsi="Times New Roman" w:cs="Times New Roman"/>
          <w:bCs/>
        </w:rPr>
        <w:t xml:space="preserve"> </w:t>
      </w:r>
      <w:proofErr w:type="spellStart"/>
      <w:r w:rsidRPr="00720DD7">
        <w:rPr>
          <w:rFonts w:ascii="Times New Roman" w:hAnsi="Times New Roman" w:cs="Times New Roman"/>
          <w:bCs/>
        </w:rPr>
        <w:t>faire</w:t>
      </w:r>
      <w:proofErr w:type="spellEnd"/>
      <w:r w:rsidRPr="00720DD7">
        <w:rPr>
          <w:rFonts w:ascii="Times New Roman" w:hAnsi="Times New Roman" w:cs="Times New Roman"/>
          <w:bCs/>
        </w:rPr>
        <w:t xml:space="preserve">”, a szabad verseny, az állam be nem avatkozása, a szabad kezdeményezés stb. A klasszikus közgazdaságtan </w:t>
      </w:r>
      <w:proofErr w:type="spellStart"/>
      <w:r w:rsidRPr="00720DD7">
        <w:rPr>
          <w:rFonts w:ascii="Times New Roman" w:hAnsi="Times New Roman" w:cs="Times New Roman"/>
          <w:bCs/>
        </w:rPr>
        <w:t>remekműve</w:t>
      </w:r>
      <w:proofErr w:type="spellEnd"/>
      <w:r w:rsidRPr="00720DD7">
        <w:rPr>
          <w:rFonts w:ascii="Times New Roman" w:hAnsi="Times New Roman" w:cs="Times New Roman"/>
          <w:bCs/>
        </w:rPr>
        <w:t xml:space="preserve"> Adam Smith „A nemezetek gazdasága” című írása. Smith elmélete a munkamegosztásról, a produktív munkáról, valamint értékelmélete (amelyet Önök sok más kurzuson is tanulnak), nagy hatással volt a közgazdaságtan fejlődésére.</w:t>
      </w:r>
    </w:p>
    <w:p w14:paraId="6C90D558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20DD7">
        <w:rPr>
          <w:rFonts w:ascii="Times New Roman" w:hAnsi="Times New Roman" w:cs="Times New Roman"/>
          <w:bCs/>
        </w:rPr>
        <w:t xml:space="preserve">A politikában a szabadság, az individualizmus, a törvényesség, a közvélemény uralma voltak a jelszavak, a társadalmi tanokban pedig a spontán folyamatokba való be nem avatkozás, az önműködő mechanizmusok </w:t>
      </w:r>
      <w:r w:rsidRPr="00720DD7">
        <w:rPr>
          <w:rFonts w:ascii="Times New Roman" w:hAnsi="Times New Roman" w:cs="Times New Roman"/>
        </w:rPr>
        <w:t>(</w:t>
      </w:r>
      <w:proofErr w:type="spellStart"/>
      <w:r w:rsidRPr="00720DD7">
        <w:rPr>
          <w:rFonts w:ascii="Times New Roman" w:hAnsi="Times New Roman" w:cs="Times New Roman"/>
          <w:color w:val="000000"/>
        </w:rPr>
        <w:t>Szczepanski</w:t>
      </w:r>
      <w:proofErr w:type="spellEnd"/>
      <w:r w:rsidRPr="00720DD7">
        <w:rPr>
          <w:rFonts w:ascii="Times New Roman" w:hAnsi="Times New Roman" w:cs="Times New Roman"/>
          <w:color w:val="000000"/>
        </w:rPr>
        <w:t>, 1975).</w:t>
      </w:r>
    </w:p>
    <w:p w14:paraId="0B5590F3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</w:p>
    <w:p w14:paraId="6CA6770B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  <w:bCs/>
        </w:rPr>
        <w:t xml:space="preserve">A politikai liberalizmus nagy alakja Locke után </w:t>
      </w:r>
      <w:proofErr w:type="spellStart"/>
      <w:r w:rsidRPr="00720DD7">
        <w:rPr>
          <w:rFonts w:ascii="Times New Roman" w:hAnsi="Times New Roman" w:cs="Times New Roman"/>
        </w:rPr>
        <w:t>Tocqueville</w:t>
      </w:r>
      <w:proofErr w:type="spellEnd"/>
      <w:r w:rsidRPr="00720DD7">
        <w:rPr>
          <w:rFonts w:ascii="Times New Roman" w:hAnsi="Times New Roman" w:cs="Times New Roman"/>
        </w:rPr>
        <w:t>.</w:t>
      </w:r>
    </w:p>
    <w:p w14:paraId="4931C6C0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720DD7">
        <w:rPr>
          <w:rFonts w:ascii="Times New Roman" w:hAnsi="Times New Roman" w:cs="Times New Roman"/>
          <w:bCs/>
        </w:rPr>
        <w:br w:type="page"/>
      </w:r>
      <w:proofErr w:type="spellStart"/>
      <w:r w:rsidRPr="00720DD7">
        <w:rPr>
          <w:rFonts w:ascii="Times New Roman" w:hAnsi="Times New Roman" w:cs="Times New Roman"/>
          <w:b/>
          <w:sz w:val="28"/>
          <w:szCs w:val="28"/>
        </w:rPr>
        <w:t>Alexis</w:t>
      </w:r>
      <w:proofErr w:type="spellEnd"/>
      <w:r w:rsidRPr="00720DD7">
        <w:rPr>
          <w:rFonts w:ascii="Times New Roman" w:hAnsi="Times New Roman" w:cs="Times New Roman"/>
          <w:b/>
          <w:sz w:val="28"/>
          <w:szCs w:val="28"/>
        </w:rPr>
        <w:t xml:space="preserve">-Charles-Henri </w:t>
      </w:r>
      <w:proofErr w:type="spellStart"/>
      <w:r w:rsidRPr="00720DD7">
        <w:rPr>
          <w:rFonts w:ascii="Times New Roman" w:hAnsi="Times New Roman" w:cs="Times New Roman"/>
          <w:b/>
          <w:sz w:val="28"/>
          <w:szCs w:val="28"/>
        </w:rPr>
        <w:t>Clérel</w:t>
      </w:r>
      <w:proofErr w:type="spellEnd"/>
      <w:r w:rsidRPr="00720DD7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720DD7">
        <w:rPr>
          <w:rFonts w:ascii="Times New Roman" w:hAnsi="Times New Roman" w:cs="Times New Roman"/>
          <w:b/>
          <w:sz w:val="28"/>
          <w:szCs w:val="28"/>
        </w:rPr>
        <w:t>Tocqueville</w:t>
      </w:r>
      <w:proofErr w:type="spellEnd"/>
      <w:r w:rsidRPr="00720DD7">
        <w:rPr>
          <w:rFonts w:ascii="Times New Roman" w:hAnsi="Times New Roman" w:cs="Times New Roman"/>
          <w:b/>
          <w:sz w:val="28"/>
          <w:szCs w:val="28"/>
        </w:rPr>
        <w:t xml:space="preserve"> (1805-1859) </w:t>
      </w:r>
    </w:p>
    <w:p w14:paraId="15A28101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3BC142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  <w:sectPr w:rsidR="00D47B90" w:rsidRPr="00720DD7" w:rsidSect="00DF63B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0D71B5CE" w14:textId="77777777" w:rsidR="00D47B90" w:rsidRPr="00720DD7" w:rsidRDefault="008472D3" w:rsidP="00D47B90">
      <w:pPr>
        <w:spacing w:line="360" w:lineRule="auto"/>
        <w:jc w:val="both"/>
        <w:rPr>
          <w:rFonts w:ascii="Times New Roman" w:hAnsi="Times New Roman" w:cs="Times New Roman"/>
        </w:rPr>
      </w:pPr>
      <w:hyperlink r:id="rId12" w:history="1">
        <w:r w:rsidR="00D47B90" w:rsidRPr="00720DD7">
          <w:rPr>
            <w:rFonts w:ascii="Times New Roman" w:hAnsi="Times New Roman" w:cs="Times New Roman"/>
            <w:color w:val="0000FF"/>
            <w:sz w:val="21"/>
            <w:szCs w:val="21"/>
          </w:rPr>
          <w:fldChar w:fldCharType="begin"/>
        </w:r>
        <w:r w:rsidR="00D47B90" w:rsidRPr="00720DD7">
          <w:rPr>
            <w:rFonts w:ascii="Times New Roman" w:hAnsi="Times New Roman" w:cs="Times New Roman"/>
            <w:color w:val="0000FF"/>
            <w:sz w:val="21"/>
            <w:szCs w:val="21"/>
          </w:rPr>
          <w:instrText xml:space="preserve"> INCLUDEPICTURE "http://upload.wikimedia.org/wikipedia/commons/thumb/a/aa/Alexis_de_tocqueville.jpg/200px-Alexis_de_tocqueville.jpg" \* MERGEFORMATINET </w:instrText>
        </w:r>
        <w:r w:rsidR="00D47B90" w:rsidRPr="00720DD7">
          <w:rPr>
            <w:rFonts w:ascii="Times New Roman" w:hAnsi="Times New Roman" w:cs="Times New Roman"/>
            <w:color w:val="0000FF"/>
            <w:sz w:val="21"/>
            <w:szCs w:val="21"/>
          </w:rPr>
          <w:fldChar w:fldCharType="separate"/>
        </w:r>
        <w:r w:rsidR="00767426">
          <w:rPr>
            <w:rFonts w:ascii="Times New Roman" w:hAnsi="Times New Roman" w:cs="Times New Roman"/>
            <w:color w:val="0000FF"/>
            <w:sz w:val="21"/>
            <w:szCs w:val="21"/>
          </w:rPr>
          <w:fldChar w:fldCharType="begin"/>
        </w:r>
        <w:r w:rsidR="00767426">
          <w:rPr>
            <w:rFonts w:ascii="Times New Roman" w:hAnsi="Times New Roman" w:cs="Times New Roman"/>
            <w:color w:val="0000FF"/>
            <w:sz w:val="21"/>
            <w:szCs w:val="21"/>
          </w:rPr>
          <w:instrText xml:space="preserve"> INCLUDEPICTURE  "http://upload.wikimedia.org/wikipedia/commons/thumb/a/aa/Alexis_de_tocqueville.jpg/200px-Alexis_de_tocqueville.jpg" \* MERGEFORMATINET </w:instrText>
        </w:r>
        <w:r w:rsidR="00767426">
          <w:rPr>
            <w:rFonts w:ascii="Times New Roman" w:hAnsi="Times New Roman" w:cs="Times New Roman"/>
            <w:color w:val="0000FF"/>
            <w:sz w:val="21"/>
            <w:szCs w:val="21"/>
          </w:rPr>
          <w:fldChar w:fldCharType="separate"/>
        </w:r>
        <w:r w:rsidR="000D2C6C">
          <w:rPr>
            <w:rFonts w:ascii="Times New Roman" w:hAnsi="Times New Roman" w:cs="Times New Roman"/>
            <w:color w:val="0000FF"/>
            <w:sz w:val="21"/>
            <w:szCs w:val="21"/>
          </w:rPr>
          <w:fldChar w:fldCharType="begin"/>
        </w:r>
        <w:r w:rsidR="000D2C6C">
          <w:rPr>
            <w:rFonts w:ascii="Times New Roman" w:hAnsi="Times New Roman" w:cs="Times New Roman"/>
            <w:color w:val="0000FF"/>
            <w:sz w:val="21"/>
            <w:szCs w:val="21"/>
          </w:rPr>
          <w:instrText xml:space="preserve"> INCLUDEPICTURE  "http://upload.wikimedia.org/wikipedia/commons/thumb/a/aa/Alexis_de_tocqueville.jpg/200px-Alexis_de_tocqueville.jpg" \* MERGEFORMATINET </w:instrText>
        </w:r>
        <w:r w:rsidR="000D2C6C">
          <w:rPr>
            <w:rFonts w:ascii="Times New Roman" w:hAnsi="Times New Roman" w:cs="Times New Roman"/>
            <w:color w:val="0000FF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instrText>INCLUDEPICTURE  "http://upload.wikimedia.org/wikipedia/commons/thumb/a/aa/Alexis_de_tocqueville.jpg/200px-Alexis_de_toc</w:instrText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instrText>queville.jpg" \* MERGEFORMATINET</w:instrText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instrText xml:space="preserve"> </w:instrText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fldChar w:fldCharType="separate"/>
        </w:r>
        <w:r w:rsidR="0006138F">
          <w:rPr>
            <w:rFonts w:ascii="Times New Roman" w:hAnsi="Times New Roman" w:cs="Times New Roman"/>
            <w:color w:val="0000FF"/>
            <w:sz w:val="21"/>
            <w:szCs w:val="21"/>
          </w:rPr>
          <w:pict w14:anchorId="6A05356F">
            <v:shape id="_x0000_i1026" type="#_x0000_t75" style="width:150.25pt;height:200.95pt">
              <v:imagedata r:id="rId13" r:href="rId14"/>
            </v:shape>
          </w:pict>
        </w:r>
        <w:r>
          <w:rPr>
            <w:rFonts w:ascii="Times New Roman" w:hAnsi="Times New Roman" w:cs="Times New Roman"/>
            <w:color w:val="0000FF"/>
            <w:sz w:val="21"/>
            <w:szCs w:val="21"/>
          </w:rPr>
          <w:fldChar w:fldCharType="end"/>
        </w:r>
        <w:r w:rsidR="000D2C6C">
          <w:rPr>
            <w:rFonts w:ascii="Times New Roman" w:hAnsi="Times New Roman" w:cs="Times New Roman"/>
            <w:color w:val="0000FF"/>
            <w:sz w:val="21"/>
            <w:szCs w:val="21"/>
          </w:rPr>
          <w:fldChar w:fldCharType="end"/>
        </w:r>
        <w:r w:rsidR="00767426">
          <w:rPr>
            <w:rFonts w:ascii="Times New Roman" w:hAnsi="Times New Roman" w:cs="Times New Roman"/>
            <w:color w:val="0000FF"/>
            <w:sz w:val="21"/>
            <w:szCs w:val="21"/>
          </w:rPr>
          <w:fldChar w:fldCharType="end"/>
        </w:r>
        <w:r w:rsidR="00D47B90" w:rsidRPr="00720DD7">
          <w:rPr>
            <w:rFonts w:ascii="Times New Roman" w:hAnsi="Times New Roman" w:cs="Times New Roman"/>
            <w:color w:val="0000FF"/>
            <w:sz w:val="21"/>
            <w:szCs w:val="21"/>
          </w:rPr>
          <w:fldChar w:fldCharType="end"/>
        </w:r>
      </w:hyperlink>
      <w:r w:rsidR="00D47B90" w:rsidRPr="00720DD7">
        <w:rPr>
          <w:rFonts w:ascii="Times New Roman" w:hAnsi="Times New Roman" w:cs="Times New Roman"/>
        </w:rPr>
        <w:t xml:space="preserve"> </w:t>
      </w:r>
    </w:p>
    <w:p w14:paraId="5E58557C" w14:textId="77777777" w:rsidR="00D47B90" w:rsidRPr="00720DD7" w:rsidRDefault="00D47B90" w:rsidP="00D47B90">
      <w:pPr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Jogász és diplomata, az iparosodott társadalmak politikai intézményrendszerét kutatta, főként azt, hogy ez miképp képes megvalósítani a szabadság és az egyenlőség érvényesülését. Ideálja az Amerikai Egyesült Államok intézményrendszere volt. A liberális irányzat szociológiai képviselőjének tekintik.</w:t>
      </w:r>
    </w:p>
    <w:p w14:paraId="7DD451FB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555A0584" w14:textId="77777777" w:rsidR="00D47B90" w:rsidRPr="00720DD7" w:rsidRDefault="00D47B90" w:rsidP="00D47B90">
      <w:pPr>
        <w:jc w:val="both"/>
        <w:rPr>
          <w:rFonts w:ascii="Times New Roman" w:hAnsi="Times New Roman" w:cs="Times New Roman"/>
        </w:rPr>
      </w:pPr>
    </w:p>
    <w:p w14:paraId="79927231" w14:textId="77777777" w:rsidR="00D47B90" w:rsidRPr="00720DD7" w:rsidRDefault="00D47B90" w:rsidP="00D47B90">
      <w:pPr>
        <w:jc w:val="both"/>
        <w:rPr>
          <w:rFonts w:ascii="Times New Roman" w:hAnsi="Times New Roman" w:cs="Times New Roman"/>
        </w:rPr>
        <w:sectPr w:rsidR="00D47B90" w:rsidRPr="00720DD7" w:rsidSect="002B453E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0233A875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A politikai és gazdasági liberalizmus mellett megjelenő </w:t>
      </w:r>
      <w:r w:rsidRPr="00720DD7">
        <w:rPr>
          <w:b/>
          <w:i/>
          <w:color w:val="000000"/>
        </w:rPr>
        <w:t>társadalmi liberalizmus</w:t>
      </w:r>
      <w:r w:rsidRPr="00720DD7">
        <w:rPr>
          <w:color w:val="000000"/>
        </w:rPr>
        <w:t xml:space="preserve"> eszméjének fő tézéseit később Jan </w:t>
      </w:r>
      <w:proofErr w:type="spellStart"/>
      <w:r w:rsidRPr="00720DD7">
        <w:rPr>
          <w:color w:val="000000"/>
        </w:rPr>
        <w:t>Lutynski</w:t>
      </w:r>
      <w:proofErr w:type="spellEnd"/>
      <w:r w:rsidRPr="00720DD7">
        <w:rPr>
          <w:color w:val="000000"/>
        </w:rPr>
        <w:t xml:space="preserve"> foglalta össze:</w:t>
      </w:r>
    </w:p>
    <w:p w14:paraId="12D23E4A" w14:textId="77777777" w:rsidR="00D47B90" w:rsidRPr="00720DD7" w:rsidRDefault="00D47B90" w:rsidP="00D47B90">
      <w:pPr>
        <w:pStyle w:val="NormlWeb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>az ember racionális lény, környezete terméke, tulajdonságai nem változtathatók meg, az emberek természetes törekvései harmóniát biztosítanak a társadalomban,</w:t>
      </w:r>
    </w:p>
    <w:p w14:paraId="26AC4FB0" w14:textId="77777777" w:rsidR="00D47B90" w:rsidRPr="00720DD7" w:rsidRDefault="00D47B90" w:rsidP="00D47B90">
      <w:pPr>
        <w:pStyle w:val="NormlWeb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>az egyén korlátoktól mentes tevékenysége a társadalom haladásának alapja,</w:t>
      </w:r>
    </w:p>
    <w:p w14:paraId="3B79E343" w14:textId="77777777" w:rsidR="00D47B90" w:rsidRPr="00720DD7" w:rsidRDefault="00D47B90" w:rsidP="00D47B90">
      <w:pPr>
        <w:pStyle w:val="NormlWeb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>a társadalom úgy gazdagszik, ha az egyének is gazdagodnak,</w:t>
      </w:r>
    </w:p>
    <w:p w14:paraId="4E105063" w14:textId="77777777" w:rsidR="00D47B90" w:rsidRPr="00720DD7" w:rsidRDefault="00D47B90" w:rsidP="00D47B90">
      <w:pPr>
        <w:pStyle w:val="NormlWeb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>az egyének közötti konfliktusokat a jog szabályozza, amely a cselekvést csak akkor korlátozhatja, ha az egyén mások kárára cselekszik,</w:t>
      </w:r>
    </w:p>
    <w:p w14:paraId="62E8D801" w14:textId="77777777" w:rsidR="00D47B90" w:rsidRPr="00720DD7" w:rsidRDefault="00D47B90" w:rsidP="00D47B90">
      <w:pPr>
        <w:pStyle w:val="NormlWeb"/>
        <w:numPr>
          <w:ilvl w:val="0"/>
          <w:numId w:val="6"/>
        </w:numPr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>az állam szerepe korlátozott, a kezdeményezéseket nem szabad elfojtania, sőt a szabad versenyhez meg kell teremteni a feltételeket.</w:t>
      </w:r>
    </w:p>
    <w:p w14:paraId="19B389BD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A tények azonban rácáfoltak a szép elméletekre, a gazdasági és társadalmi erők szabad játéka éppen az ellenkezőjét hozta annak, amit vártak tőle. A válságok, a társadalmi feszültségek hatására nagyon sokan szálltak szembe a liberalizmussal. </w:t>
      </w:r>
    </w:p>
    <w:p w14:paraId="17B7D64E" w14:textId="06DBCB2A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br w:type="page"/>
      </w:r>
      <w:r w:rsidRPr="00720DD7">
        <w:rPr>
          <w:b/>
          <w:sz w:val="28"/>
          <w:szCs w:val="28"/>
        </w:rPr>
        <w:t>Utópista szocialisták</w:t>
      </w:r>
    </w:p>
    <w:p w14:paraId="02A51C1F" w14:textId="3CA824B9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bCs/>
        </w:rPr>
        <w:t>Utópista szocializmus</w:t>
      </w:r>
      <w:r w:rsidRPr="00720DD7">
        <w:t xml:space="preserve"> néven a közösségi tulajdonon alapuló ideális államra vonatkozó korai, 1848 előtti elméleteket foglaljuk össze. A legismertebb </w:t>
      </w:r>
      <w:r w:rsidRPr="009C5DB3">
        <w:t>utópista</w:t>
      </w:r>
      <w:r w:rsidRPr="00720DD7">
        <w:t xml:space="preserve"> </w:t>
      </w:r>
      <w:r w:rsidRPr="009C5DB3">
        <w:t>szocialista</w:t>
      </w:r>
      <w:r w:rsidRPr="00720DD7">
        <w:t xml:space="preserve"> </w:t>
      </w:r>
      <w:proofErr w:type="gramStart"/>
      <w:r w:rsidRPr="00720DD7">
        <w:t xml:space="preserve">gondolkodók </w:t>
      </w:r>
      <w:r w:rsidRPr="009C5DB3">
        <w:t xml:space="preserve"> Saint</w:t>
      </w:r>
      <w:proofErr w:type="gramEnd"/>
      <w:r w:rsidRPr="009C5DB3">
        <w:t>-Simon</w:t>
      </w:r>
      <w:r w:rsidRPr="00720DD7">
        <w:t xml:space="preserve">, </w:t>
      </w:r>
      <w:r w:rsidRPr="009C5DB3">
        <w:t>Robert Owen</w:t>
      </w:r>
      <w:r w:rsidRPr="00720DD7">
        <w:t xml:space="preserve"> és </w:t>
      </w:r>
      <w:r w:rsidRPr="009C5DB3">
        <w:t>Charles Fourier</w:t>
      </w:r>
      <w:r w:rsidRPr="00720DD7">
        <w:t xml:space="preserve"> voltak. Saint-Simon munkásságát a korábbiakban ismertettük, ezért itt csak a további képviselők nézeteire térünk ki.</w:t>
      </w:r>
    </w:p>
    <w:p w14:paraId="13348411" w14:textId="77777777" w:rsidR="00D47B90" w:rsidRPr="00720DD7" w:rsidRDefault="00D47B90" w:rsidP="00D47B90">
      <w:pPr>
        <w:pStyle w:val="NormlWeb"/>
        <w:shd w:val="clear" w:color="auto" w:fill="FFFFFF"/>
        <w:spacing w:line="360" w:lineRule="auto"/>
        <w:jc w:val="both"/>
      </w:pPr>
      <w:r w:rsidRPr="00720DD7">
        <w:t>Fourier társadalmi rendszerében egy racionalizált munka- és településszervezetet dolgozott ki, a falansztert. Fourier kijelentette, hogy a sikeres társadalom alapja a törődés és az együttműködés. Úgy gondolta, hogy az a társadalom mely együtt tud működni, képes termelékenységének hatalmas fokozására.</w:t>
      </w:r>
    </w:p>
    <w:p w14:paraId="60BB397F" w14:textId="77777777" w:rsidR="00D47B90" w:rsidRPr="00720DD7" w:rsidRDefault="00D47B90" w:rsidP="00D47B90">
      <w:pPr>
        <w:pStyle w:val="NormlWeb"/>
        <w:shd w:val="clear" w:color="auto" w:fill="FFFFFF"/>
        <w:spacing w:line="360" w:lineRule="auto"/>
        <w:jc w:val="both"/>
        <w:rPr>
          <w:color w:val="000000"/>
        </w:rPr>
      </w:pPr>
      <w:r w:rsidRPr="00720DD7">
        <w:rPr>
          <w:b/>
          <w:bCs/>
          <w:i/>
        </w:rPr>
        <w:t xml:space="preserve">Az utópista szocialisták </w:t>
      </w:r>
      <w:r w:rsidRPr="00720DD7">
        <w:rPr>
          <w:bCs/>
        </w:rPr>
        <w:t xml:space="preserve">módosították a liberalizmus emberre vonatkozó elméletét, elvetették az emberi természet változtathatatlanságának koncepcióját és az emberi pszichikum plaszticitását hangsúlyozták. </w:t>
      </w:r>
    </w:p>
    <w:p w14:paraId="0999AC42" w14:textId="77777777" w:rsidR="00D47B90" w:rsidRPr="00720DD7" w:rsidRDefault="00D47B90" w:rsidP="00D47B90">
      <w:pPr>
        <w:pStyle w:val="NormlWeb"/>
        <w:shd w:val="clear" w:color="auto" w:fill="FFFFFF"/>
        <w:tabs>
          <w:tab w:val="left" w:pos="2880"/>
        </w:tabs>
        <w:spacing w:line="360" w:lineRule="auto"/>
        <w:jc w:val="both"/>
        <w:rPr>
          <w:b/>
          <w:bCs/>
        </w:rPr>
        <w:sectPr w:rsidR="00D47B90" w:rsidRPr="00720DD7" w:rsidSect="00DF63B1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677221C3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b/>
          <w:sz w:val="28"/>
          <w:szCs w:val="28"/>
        </w:rPr>
      </w:pPr>
      <w:r w:rsidRPr="00720DD7">
        <w:rPr>
          <w:b/>
          <w:sz w:val="28"/>
          <w:szCs w:val="28"/>
        </w:rPr>
        <w:t>Robert Owen (1771–1858)</w:t>
      </w:r>
    </w:p>
    <w:p w14:paraId="2086221D" w14:textId="77777777" w:rsidR="00D47B90" w:rsidRPr="00720DD7" w:rsidRDefault="008472D3" w:rsidP="00D47B90">
      <w:pPr>
        <w:pStyle w:val="NormlWeb"/>
        <w:tabs>
          <w:tab w:val="left" w:pos="2880"/>
        </w:tabs>
        <w:spacing w:line="360" w:lineRule="auto"/>
        <w:jc w:val="both"/>
      </w:pPr>
      <w:hyperlink r:id="rId15" w:history="1">
        <w:r w:rsidR="00D47B90" w:rsidRPr="00720DD7">
          <w:rPr>
            <w:color w:val="0000FF"/>
            <w:lang w:val="en"/>
          </w:rPr>
          <w:fldChar w:fldCharType="begin"/>
        </w:r>
        <w:r w:rsidR="00D47B90" w:rsidRPr="00720DD7">
          <w:rPr>
            <w:color w:val="0000FF"/>
            <w:lang w:val="en"/>
          </w:rPr>
          <w:instrText xml:space="preserve"> INCLUDEPICTURE "http://upload.wikimedia.org/wikipedia/commons/thumb/7/72/Robertowen.jpg/200px-Robertowen.jpg" \* MERGEFORMATINET </w:instrText>
        </w:r>
        <w:r w:rsidR="00D47B90" w:rsidRPr="00720DD7">
          <w:rPr>
            <w:color w:val="0000FF"/>
            <w:lang w:val="en"/>
          </w:rPr>
          <w:fldChar w:fldCharType="separate"/>
        </w:r>
        <w:r w:rsidR="00767426">
          <w:rPr>
            <w:color w:val="0000FF"/>
            <w:lang w:val="en"/>
          </w:rPr>
          <w:fldChar w:fldCharType="begin"/>
        </w:r>
        <w:r w:rsidR="00767426">
          <w:rPr>
            <w:color w:val="0000FF"/>
            <w:lang w:val="en"/>
          </w:rPr>
          <w:instrText xml:space="preserve"> INCLUDEPICTURE  "http://upload.wikimedia.org/wikipedia/commons/thumb/7/72/Robertowen.jpg/200px-Robertowen.jpg" \* MERGEFORMATINET </w:instrText>
        </w:r>
        <w:r w:rsidR="00767426">
          <w:rPr>
            <w:color w:val="0000FF"/>
            <w:lang w:val="en"/>
          </w:rPr>
          <w:fldChar w:fldCharType="separate"/>
        </w:r>
        <w:r w:rsidR="000D2C6C">
          <w:rPr>
            <w:color w:val="0000FF"/>
            <w:lang w:val="en"/>
          </w:rPr>
          <w:fldChar w:fldCharType="begin"/>
        </w:r>
        <w:r w:rsidR="000D2C6C">
          <w:rPr>
            <w:color w:val="0000FF"/>
            <w:lang w:val="en"/>
          </w:rPr>
          <w:instrText xml:space="preserve"> INCLUDEPICTURE  "http://upload.wikimedia.org/wikipedia/commons/thumb/7/72/Robertowen.jpg/200px-Robertowen.jpg" \* MERGEFORMATINET </w:instrText>
        </w:r>
        <w:r w:rsidR="000D2C6C">
          <w:rPr>
            <w:color w:val="0000FF"/>
            <w:lang w:val="en"/>
          </w:rPr>
          <w:fldChar w:fldCharType="separate"/>
        </w:r>
        <w:r>
          <w:rPr>
            <w:color w:val="0000FF"/>
            <w:lang w:val="en"/>
          </w:rPr>
          <w:fldChar w:fldCharType="begin"/>
        </w:r>
        <w:r>
          <w:rPr>
            <w:color w:val="0000FF"/>
            <w:lang w:val="en"/>
          </w:rPr>
          <w:instrText xml:space="preserve"> </w:instrText>
        </w:r>
        <w:r>
          <w:rPr>
            <w:color w:val="0000FF"/>
            <w:lang w:val="en"/>
          </w:rPr>
          <w:instrText>INCLUDEPICTURE  "http://upload.wikimedia.org/wikipedia/commons/thumb/7/72/Robertowen.jpg/200px-Rober</w:instrText>
        </w:r>
        <w:r>
          <w:rPr>
            <w:color w:val="0000FF"/>
            <w:lang w:val="en"/>
          </w:rPr>
          <w:instrText>towen.jpg" \* MERGEFORMATINET</w:instrText>
        </w:r>
        <w:r>
          <w:rPr>
            <w:color w:val="0000FF"/>
            <w:lang w:val="en"/>
          </w:rPr>
          <w:instrText xml:space="preserve"> </w:instrText>
        </w:r>
        <w:r>
          <w:rPr>
            <w:color w:val="0000FF"/>
            <w:lang w:val="en"/>
          </w:rPr>
          <w:fldChar w:fldCharType="separate"/>
        </w:r>
        <w:r w:rsidR="0006138F">
          <w:rPr>
            <w:color w:val="0000FF"/>
            <w:lang w:val="en"/>
          </w:rPr>
          <w:pict w14:anchorId="64DFC721">
            <v:shape id="_x0000_i1027" type="#_x0000_t75" style="width:150.25pt;height:189.7pt">
              <v:imagedata r:id="rId16" r:href="rId17"/>
            </v:shape>
          </w:pict>
        </w:r>
        <w:r>
          <w:rPr>
            <w:color w:val="0000FF"/>
            <w:lang w:val="en"/>
          </w:rPr>
          <w:fldChar w:fldCharType="end"/>
        </w:r>
        <w:r w:rsidR="000D2C6C">
          <w:rPr>
            <w:color w:val="0000FF"/>
            <w:lang w:val="en"/>
          </w:rPr>
          <w:fldChar w:fldCharType="end"/>
        </w:r>
        <w:r w:rsidR="00767426">
          <w:rPr>
            <w:color w:val="0000FF"/>
            <w:lang w:val="en"/>
          </w:rPr>
          <w:fldChar w:fldCharType="end"/>
        </w:r>
        <w:r w:rsidR="00D47B90" w:rsidRPr="00720DD7">
          <w:rPr>
            <w:color w:val="0000FF"/>
            <w:lang w:val="en"/>
          </w:rPr>
          <w:fldChar w:fldCharType="end"/>
        </w:r>
      </w:hyperlink>
    </w:p>
    <w:p w14:paraId="54D77811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69261398" w14:textId="601A9DF3" w:rsidR="00D47B90" w:rsidRPr="00720DD7" w:rsidRDefault="00D47B90" w:rsidP="00D47B90">
      <w:pPr>
        <w:pStyle w:val="NormlWeb"/>
        <w:tabs>
          <w:tab w:val="left" w:pos="2880"/>
        </w:tabs>
        <w:jc w:val="both"/>
      </w:pPr>
      <w:r w:rsidRPr="00720DD7">
        <w:t xml:space="preserve">Angliában </w:t>
      </w:r>
      <w:r w:rsidRPr="009C5DB3">
        <w:t>Owen</w:t>
      </w:r>
      <w:r w:rsidRPr="00720DD7">
        <w:t xml:space="preserve"> volt a legjelentősebb korai szocialista. Nyíltan vállalt </w:t>
      </w:r>
      <w:r w:rsidRPr="009C5DB3">
        <w:t>ateizmusa</w:t>
      </w:r>
      <w:r w:rsidRPr="00720DD7">
        <w:t xml:space="preserve"> felsőbb társadalmi rétegekben is népszerűséget hozott számára. Az utópikus szocialisták között kivételnek számított tényleges politikai aktivitásával. Ennek során sikeresen befolyásolta a munkásvédelmi törvények megalkotását. Később az Egyesült Államokban próbálkozott egy szocialista minta-település létrehozásával - sikertelenül. 1830-ban szakszervezeti mozgalmat indított, azonban a munkaadók és az állam ez ellen olyan élesen lépett fel, hogy Owen mozgalmát 1834-ben feloszlatta.</w:t>
      </w:r>
    </w:p>
    <w:p w14:paraId="74CA8BE0" w14:textId="77777777" w:rsidR="00D47B90" w:rsidRPr="00720DD7" w:rsidRDefault="00D47B90" w:rsidP="00D47B90">
      <w:pPr>
        <w:pStyle w:val="NormlWeb"/>
        <w:tabs>
          <w:tab w:val="left" w:pos="2880"/>
        </w:tabs>
        <w:jc w:val="both"/>
        <w:rPr>
          <w:color w:val="000000"/>
        </w:rPr>
      </w:pPr>
    </w:p>
    <w:p w14:paraId="19651287" w14:textId="77777777" w:rsidR="00D47B90" w:rsidRPr="00720DD7" w:rsidRDefault="00D47B90" w:rsidP="00D47B90">
      <w:pPr>
        <w:pStyle w:val="NormlWeb"/>
        <w:tabs>
          <w:tab w:val="left" w:pos="2880"/>
        </w:tabs>
        <w:jc w:val="both"/>
        <w:rPr>
          <w:color w:val="000000"/>
        </w:rPr>
        <w:sectPr w:rsidR="00D47B90" w:rsidRPr="00720DD7" w:rsidSect="00752EF4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55848C26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00"/>
        </w:rPr>
        <w:t xml:space="preserve">Owen hitt a nevelés erejében, szerinte a szakavatott nevelés képes beoltani az emberbe minden kívánatos hajlamot, és ez vezet a társadalomban minden egyén boldogságához. Az utópisták az osztálykülönbségeket tagadták, az egyenlőség társadalmát hirdették. </w:t>
      </w:r>
    </w:p>
    <w:p w14:paraId="5901761B" w14:textId="3CA4DC79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b/>
          <w:sz w:val="28"/>
          <w:szCs w:val="28"/>
        </w:rPr>
      </w:pPr>
      <w:r w:rsidRPr="00720DD7">
        <w:rPr>
          <w:color w:val="000000"/>
        </w:rPr>
        <w:br w:type="page"/>
      </w:r>
      <w:r w:rsidRPr="00720DD7">
        <w:rPr>
          <w:b/>
          <w:sz w:val="28"/>
          <w:szCs w:val="28"/>
        </w:rPr>
        <w:t>Társadalmi reformerek, filantrópok</w:t>
      </w:r>
    </w:p>
    <w:p w14:paraId="281CBDA8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ind w:right="-646"/>
        <w:jc w:val="both"/>
        <w:rPr>
          <w:color w:val="000000"/>
        </w:rPr>
      </w:pPr>
      <w:r w:rsidRPr="00720DD7">
        <w:rPr>
          <w:b/>
          <w:i/>
          <w:color w:val="000000"/>
        </w:rPr>
        <w:t>A társadalmi reformerek</w:t>
      </w:r>
      <w:r w:rsidRPr="00720DD7">
        <w:rPr>
          <w:color w:val="000000"/>
        </w:rPr>
        <w:t xml:space="preserve"> ugyan nem tekinthetők szociológusoknak, de szisztematikus adatgyűjtéseikkel, a feszültségekre javasolt reformelgondolásaikkal a társadalom lelkiismeretének tekinthetők. </w:t>
      </w:r>
    </w:p>
    <w:p w14:paraId="71A49352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b/>
          <w:color w:val="000000"/>
        </w:rPr>
      </w:pPr>
      <w:r w:rsidRPr="00720DD7">
        <w:rPr>
          <w:b/>
          <w:sz w:val="28"/>
          <w:szCs w:val="28"/>
        </w:rPr>
        <w:t>John Howard (1726-1790)</w:t>
      </w:r>
    </w:p>
    <w:p w14:paraId="51B4A0F5" w14:textId="77777777" w:rsidR="00D47B90" w:rsidRPr="00720DD7" w:rsidRDefault="00D47B90" w:rsidP="00D47B90">
      <w:pPr>
        <w:pStyle w:val="NormlWeb"/>
        <w:tabs>
          <w:tab w:val="left" w:pos="2880"/>
        </w:tabs>
        <w:ind w:right="-648"/>
        <w:jc w:val="both"/>
        <w:rPr>
          <w:color w:val="000000"/>
        </w:rPr>
        <w:sectPr w:rsidR="00D47B90" w:rsidRPr="00720DD7" w:rsidSect="00D84D1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198FADB3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</w:pPr>
      <w:r w:rsidRPr="00720DD7">
        <w:rPr>
          <w:color w:val="0000FF"/>
        </w:rPr>
        <w:fldChar w:fldCharType="begin"/>
      </w:r>
      <w:r w:rsidRPr="00720DD7">
        <w:rPr>
          <w:color w:val="0000FF"/>
        </w:rPr>
        <w:instrText xml:space="preserve"> INCLUDEPICTURE "http://www.spartacus.schoolnet.co.uk/REhoward.jpg" \* MERGEFORMATINET </w:instrText>
      </w:r>
      <w:r w:rsidRPr="00720DD7">
        <w:rPr>
          <w:color w:val="0000FF"/>
        </w:rPr>
        <w:fldChar w:fldCharType="separate"/>
      </w:r>
      <w:r w:rsidR="00767426">
        <w:rPr>
          <w:color w:val="0000FF"/>
        </w:rPr>
        <w:fldChar w:fldCharType="begin"/>
      </w:r>
      <w:r w:rsidR="00767426">
        <w:rPr>
          <w:color w:val="0000FF"/>
        </w:rPr>
        <w:instrText xml:space="preserve"> INCLUDEPICTURE  "http://www.spartacus.schoolnet.co.uk/REhoward.jpg" \* MERGEFORMATINET </w:instrText>
      </w:r>
      <w:r w:rsidR="00767426">
        <w:rPr>
          <w:color w:val="0000FF"/>
        </w:rPr>
        <w:fldChar w:fldCharType="separate"/>
      </w:r>
      <w:r w:rsidR="000D2C6C">
        <w:rPr>
          <w:color w:val="0000FF"/>
        </w:rPr>
        <w:fldChar w:fldCharType="begin"/>
      </w:r>
      <w:r w:rsidR="000D2C6C">
        <w:rPr>
          <w:color w:val="0000FF"/>
        </w:rPr>
        <w:instrText xml:space="preserve"> INCLUDEPICTURE  "http://www.spartacus.schoolnet.co.uk/REhoward.jpg" \* MERGEFORMATINET </w:instrText>
      </w:r>
      <w:r w:rsidR="000D2C6C">
        <w:rPr>
          <w:color w:val="0000FF"/>
        </w:rPr>
        <w:fldChar w:fldCharType="separate"/>
      </w:r>
      <w:r w:rsidR="008472D3">
        <w:rPr>
          <w:color w:val="0000FF"/>
        </w:rPr>
        <w:fldChar w:fldCharType="begin"/>
      </w:r>
      <w:r w:rsidR="008472D3">
        <w:rPr>
          <w:color w:val="0000FF"/>
        </w:rPr>
        <w:instrText xml:space="preserve"> </w:instrText>
      </w:r>
      <w:r w:rsidR="008472D3">
        <w:rPr>
          <w:color w:val="0000FF"/>
        </w:rPr>
        <w:instrText>INCLUDEPICTURE  "http://www.spartacus.schoolnet.co.uk/REhoward.jpg" \* MERGEFORMATINET</w:instrText>
      </w:r>
      <w:r w:rsidR="008472D3">
        <w:rPr>
          <w:color w:val="0000FF"/>
        </w:rPr>
        <w:instrText xml:space="preserve"> </w:instrText>
      </w:r>
      <w:r w:rsidR="008472D3">
        <w:rPr>
          <w:color w:val="0000FF"/>
        </w:rPr>
        <w:fldChar w:fldCharType="separate"/>
      </w:r>
      <w:r w:rsidR="0006138F">
        <w:rPr>
          <w:color w:val="0000FF"/>
        </w:rPr>
        <w:pict w14:anchorId="77E72031">
          <v:shape id="_x0000_i1028" type="#_x0000_t75" style="width:123.95pt;height:182.8pt" o:button="t">
            <v:imagedata r:id="rId18" r:href="rId19"/>
          </v:shape>
        </w:pict>
      </w:r>
      <w:r w:rsidR="008472D3">
        <w:rPr>
          <w:color w:val="0000FF"/>
        </w:rPr>
        <w:fldChar w:fldCharType="end"/>
      </w:r>
      <w:r w:rsidR="000D2C6C">
        <w:rPr>
          <w:color w:val="0000FF"/>
        </w:rPr>
        <w:fldChar w:fldCharType="end"/>
      </w:r>
      <w:r w:rsidR="00767426">
        <w:rPr>
          <w:color w:val="0000FF"/>
        </w:rPr>
        <w:fldChar w:fldCharType="end"/>
      </w:r>
      <w:r w:rsidRPr="00720DD7">
        <w:rPr>
          <w:color w:val="0000FF"/>
        </w:rPr>
        <w:fldChar w:fldCharType="end"/>
      </w:r>
    </w:p>
    <w:p w14:paraId="38076593" w14:textId="77777777" w:rsidR="00D47B90" w:rsidRPr="00720DD7" w:rsidRDefault="00D47B90" w:rsidP="00D47B90">
      <w:pPr>
        <w:pStyle w:val="NormlWeb"/>
        <w:tabs>
          <w:tab w:val="left" w:pos="2880"/>
        </w:tabs>
        <w:ind w:right="-646"/>
        <w:jc w:val="both"/>
        <w:rPr>
          <w:color w:val="000000"/>
        </w:rPr>
      </w:pPr>
      <w:proofErr w:type="spellStart"/>
      <w:r w:rsidRPr="00720DD7">
        <w:rPr>
          <w:color w:val="000000"/>
        </w:rPr>
        <w:t>Előfutáruk</w:t>
      </w:r>
      <w:proofErr w:type="spellEnd"/>
      <w:r w:rsidRPr="00720DD7">
        <w:rPr>
          <w:color w:val="000000"/>
        </w:rPr>
        <w:t xml:space="preserve"> John Howard, aki Anglia börtöneit vizsgálva 1774-ben a börtöntörvény módosítását javasolta az angol parlamentnek. A korabeli Anglia börtönviszonyainak megreformálására törekedve végigjárta a börtönöket, feljegyezte a rabok nevét, a vádakat, jegyzéket készített a hivatalnokokról, felügyelőkről, leírta minden egyes rab helyzetét, lemérte a cellákat, beszélgetéseket folytatott a rabokkal stb. Szisztematikus adatgyűjtését „A börtönök Angliában és Walesben” című könyvében publikálta. Munkássága eredményeként az angol kormány speciális szervezeteket hozott létre hasonló adatgyűjtésekre. </w:t>
      </w: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0ED07F10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  <w:rPr>
          <w:color w:val="000000"/>
        </w:rPr>
        <w:sectPr w:rsidR="00D47B90" w:rsidRPr="00720DD7" w:rsidSect="00C45AF1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</w:p>
    <w:p w14:paraId="6FA7474D" w14:textId="77777777" w:rsidR="00D47B90" w:rsidRPr="00720DD7" w:rsidRDefault="00D47B90" w:rsidP="00D47B90">
      <w:pPr>
        <w:pStyle w:val="NormlWeb"/>
        <w:tabs>
          <w:tab w:val="left" w:pos="2880"/>
        </w:tabs>
        <w:spacing w:line="360" w:lineRule="auto"/>
        <w:jc w:val="both"/>
      </w:pPr>
      <w:r w:rsidRPr="00720DD7">
        <w:rPr>
          <w:b/>
          <w:sz w:val="28"/>
          <w:szCs w:val="28"/>
        </w:rPr>
        <w:t xml:space="preserve">Pierre </w:t>
      </w:r>
      <w:proofErr w:type="spellStart"/>
      <w:r w:rsidRPr="00720DD7">
        <w:rPr>
          <w:b/>
          <w:sz w:val="28"/>
          <w:szCs w:val="28"/>
        </w:rPr>
        <w:t>Guillaume</w:t>
      </w:r>
      <w:proofErr w:type="spellEnd"/>
      <w:r w:rsidRPr="00720DD7">
        <w:rPr>
          <w:b/>
          <w:sz w:val="28"/>
          <w:szCs w:val="28"/>
        </w:rPr>
        <w:t xml:space="preserve"> </w:t>
      </w:r>
      <w:proofErr w:type="spellStart"/>
      <w:r w:rsidRPr="00720DD7">
        <w:rPr>
          <w:b/>
          <w:sz w:val="28"/>
          <w:szCs w:val="28"/>
        </w:rPr>
        <w:t>Frédéric</w:t>
      </w:r>
      <w:proofErr w:type="spellEnd"/>
      <w:r w:rsidRPr="00720DD7">
        <w:rPr>
          <w:b/>
          <w:sz w:val="28"/>
          <w:szCs w:val="28"/>
        </w:rPr>
        <w:t xml:space="preserve"> le Play (</w:t>
      </w:r>
      <w:hyperlink r:id="rId20" w:tooltip="1806" w:history="1">
        <w:r w:rsidRPr="00720DD7">
          <w:rPr>
            <w:b/>
            <w:sz w:val="28"/>
            <w:szCs w:val="28"/>
          </w:rPr>
          <w:t>1806</w:t>
        </w:r>
      </w:hyperlink>
      <w:r w:rsidRPr="00720DD7">
        <w:rPr>
          <w:b/>
          <w:sz w:val="28"/>
          <w:szCs w:val="28"/>
        </w:rPr>
        <w:t>- 1882)</w:t>
      </w:r>
      <w:r w:rsidRPr="00720DD7">
        <w:t xml:space="preserve"> </w:t>
      </w:r>
    </w:p>
    <w:p w14:paraId="7F67418A" w14:textId="77777777" w:rsidR="00D47B90" w:rsidRPr="00720DD7" w:rsidRDefault="00D47B90" w:rsidP="00D47B90">
      <w:pPr>
        <w:spacing w:line="360" w:lineRule="auto"/>
        <w:jc w:val="both"/>
        <w:rPr>
          <w:rFonts w:ascii="Times New Roman" w:hAnsi="Times New Roman" w:cs="Times New Roman"/>
        </w:rPr>
        <w:sectPr w:rsidR="00D47B90" w:rsidRPr="00720DD7" w:rsidSect="00D84D1E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74A52FB" w14:textId="77777777" w:rsidR="00D47B90" w:rsidRPr="00720DD7" w:rsidRDefault="00D47B90" w:rsidP="00D47B90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720DD7">
        <w:rPr>
          <w:rFonts w:ascii="Times New Roman" w:hAnsi="Times New Roman" w:cs="Times New Roman"/>
          <w:b/>
          <w:bCs/>
          <w:noProof/>
          <w:lang w:eastAsia="hu-HU"/>
        </w:rPr>
        <w:drawing>
          <wp:inline distT="0" distB="0" distL="0" distR="0" wp14:anchorId="181D563D" wp14:editId="3882206D">
            <wp:extent cx="1066800" cy="2908300"/>
            <wp:effectExtent l="0" t="0" r="0" b="12700"/>
            <wp:docPr id="1" name="Kép 1" descr="Pierre_Guillaume_Frédéric_le_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erre_Guillaume_Frédéric_le_Pla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26CC" w14:textId="77777777" w:rsidR="00D47B90" w:rsidRPr="00720DD7" w:rsidRDefault="00D47B90" w:rsidP="00D47B90">
      <w:pPr>
        <w:pStyle w:val="NormlWeb"/>
        <w:spacing w:line="360" w:lineRule="auto"/>
        <w:jc w:val="both"/>
      </w:pPr>
      <w:r w:rsidRPr="00720DD7">
        <w:t xml:space="preserve">Forrás: </w:t>
      </w:r>
      <w:proofErr w:type="spellStart"/>
      <w:r w:rsidRPr="00720DD7">
        <w:t>Wikipedia</w:t>
      </w:r>
      <w:proofErr w:type="spellEnd"/>
    </w:p>
    <w:p w14:paraId="6C03421D" w14:textId="77777777" w:rsidR="00D47B90" w:rsidRPr="00720DD7" w:rsidRDefault="00D47B90" w:rsidP="00D47B9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  <w:sectPr w:rsidR="00D47B90" w:rsidRPr="00720DD7" w:rsidSect="0030474A">
          <w:type w:val="continuous"/>
          <w:pgSz w:w="11906" w:h="16838"/>
          <w:pgMar w:top="1417" w:right="1417" w:bottom="1417" w:left="1417" w:header="708" w:footer="708" w:gutter="0"/>
          <w:cols w:num="2" w:space="709" w:equalWidth="0">
            <w:col w:w="4182" w:space="708"/>
            <w:col w:w="4182"/>
          </w:cols>
          <w:docGrid w:linePitch="360"/>
        </w:sectPr>
      </w:pPr>
      <w:r w:rsidRPr="00720DD7">
        <w:rPr>
          <w:rFonts w:ascii="Times New Roman" w:hAnsi="Times New Roman" w:cs="Times New Roman"/>
        </w:rPr>
        <w:t xml:space="preserve">Hivatását tekintve bányamérnök, Saint -Simon tanítványa és szenátor volt. A tudományos szociológia megteremtőjének tekintik. Az önkéntes társulások híve, és a családok megerősítésében vélte felfedezni a társadalom fejlődésének legfőbb mozgatórugóját, ugyanakkor nem ellenezte a szabad versenyt sem. Írásai az 1870-es évek második felében jelentek meg. A munkások életkörülményeit kutatta megfigyeléssel, kapcsolatelemzéssel, interjúkkal. Legmaradandóbb a háztartások költségvetés-elemzése. </w:t>
      </w:r>
      <w:hyperlink r:id="rId22" w:tooltip="1846" w:history="1">
        <w:r w:rsidRPr="00720DD7">
          <w:rPr>
            <w:rFonts w:ascii="Times New Roman" w:hAnsi="Times New Roman" w:cs="Times New Roman"/>
          </w:rPr>
          <w:t>1846</w:t>
        </w:r>
      </w:hyperlink>
      <w:r w:rsidRPr="00720DD7">
        <w:rPr>
          <w:rFonts w:ascii="Times New Roman" w:hAnsi="Times New Roman" w:cs="Times New Roman"/>
        </w:rPr>
        <w:t xml:space="preserve">-ban hazánkban is járt. Feldolgozta Hatvan társadalmi rétegződését, és leírta egy öttagú hatvani jobbágycsalád életviszonyait. Műve 1850-ben jelent meg magyarul. </w:t>
      </w:r>
    </w:p>
    <w:p w14:paraId="3D5E224F" w14:textId="26A13FCF" w:rsidR="003749D6" w:rsidRPr="003749D6" w:rsidRDefault="003749D6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3749D6">
        <w:rPr>
          <w:rFonts w:ascii="Times New Roman" w:hAnsi="Times New Roman" w:cs="Times New Roman"/>
          <w:b/>
          <w:sz w:val="28"/>
          <w:szCs w:val="28"/>
        </w:rPr>
        <w:t xml:space="preserve">Charles </w:t>
      </w:r>
      <w:proofErr w:type="spellStart"/>
      <w:r w:rsidRPr="003749D6">
        <w:rPr>
          <w:rFonts w:ascii="Times New Roman" w:hAnsi="Times New Roman" w:cs="Times New Roman"/>
          <w:b/>
          <w:sz w:val="28"/>
          <w:szCs w:val="28"/>
        </w:rPr>
        <w:t>Booth</w:t>
      </w:r>
      <w:proofErr w:type="spellEnd"/>
      <w:r w:rsidRPr="003749D6">
        <w:rPr>
          <w:rFonts w:ascii="Times New Roman" w:hAnsi="Times New Roman" w:cs="Times New Roman"/>
          <w:b/>
          <w:sz w:val="28"/>
          <w:szCs w:val="28"/>
        </w:rPr>
        <w:t xml:space="preserve"> (1840-1916)</w:t>
      </w:r>
    </w:p>
    <w:p w14:paraId="72420352" w14:textId="07B3F5CD" w:rsidR="003749D6" w:rsidRPr="003749D6" w:rsidRDefault="003749D6" w:rsidP="00D47B90">
      <w:pPr>
        <w:spacing w:line="360" w:lineRule="auto"/>
        <w:jc w:val="both"/>
        <w:rPr>
          <w:rFonts w:ascii="Times New Roman" w:hAnsi="Times New Roman" w:cs="Times New Roman"/>
        </w:rPr>
      </w:pPr>
      <w:r w:rsidRPr="003749D6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88A9DAE" wp14:editId="401F3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3238" cy="2024129"/>
            <wp:effectExtent l="0" t="0" r="0" b="825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́pernyőfotó 2019-01-11 - 9.35.0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38" cy="202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9D6">
        <w:rPr>
          <w:rFonts w:ascii="Times New Roman" w:hAnsi="Times New Roman" w:cs="Times New Roman"/>
        </w:rPr>
        <w:t>A londoni munkások élet-és munkafeltételeinek vizsgálata. Londont körzetekre osztotta, és helyi vizsgálatokat végzett. A körzetekben albérleti szobákat vettek ki munkatársaival, együtt éltek a családokkal, interjúkat készítettek tanárokkal, házfelügyelőkkel. 8 társadalmi csoportot alakított ki. Kutatásait 1886-ban kezdte, majd 1882-1902 között 17 kötetben publikálta eredményeit, adatokkal segítette a törvényhozást</w:t>
      </w:r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Scepansky</w:t>
      </w:r>
      <w:proofErr w:type="spellEnd"/>
      <w:r>
        <w:rPr>
          <w:rFonts w:ascii="Times New Roman" w:hAnsi="Times New Roman" w:cs="Times New Roman"/>
        </w:rPr>
        <w:t xml:space="preserve"> 1973)</w:t>
      </w:r>
    </w:p>
    <w:p w14:paraId="1CF91643" w14:textId="77777777" w:rsidR="003749D6" w:rsidRPr="00720DD7" w:rsidRDefault="003749D6" w:rsidP="003749D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Marxizmus - </w:t>
      </w:r>
      <w:r w:rsidRPr="00720DD7">
        <w:rPr>
          <w:rFonts w:ascii="Times New Roman" w:hAnsi="Times New Roman" w:cs="Times New Roman"/>
          <w:b/>
          <w:sz w:val="28"/>
          <w:szCs w:val="28"/>
        </w:rPr>
        <w:t>Ka</w:t>
      </w:r>
      <w:r>
        <w:rPr>
          <w:rFonts w:ascii="Times New Roman" w:hAnsi="Times New Roman" w:cs="Times New Roman"/>
          <w:b/>
          <w:sz w:val="28"/>
          <w:szCs w:val="28"/>
        </w:rPr>
        <w:t xml:space="preserve">rl Heinrich Marx </w:t>
      </w:r>
      <w:r w:rsidRPr="00720DD7">
        <w:rPr>
          <w:rFonts w:ascii="Times New Roman" w:hAnsi="Times New Roman" w:cs="Times New Roman"/>
          <w:b/>
          <w:sz w:val="28"/>
          <w:szCs w:val="28"/>
        </w:rPr>
        <w:t>(1918-1883)</w:t>
      </w:r>
    </w:p>
    <w:p w14:paraId="1B5CD734" w14:textId="5032333C" w:rsidR="00585652" w:rsidRPr="00720DD7" w:rsidRDefault="003749D6" w:rsidP="0058565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359B960A" wp14:editId="2F9781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8027" cy="1961543"/>
            <wp:effectExtent l="0" t="0" r="889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́pernyőfotó 2019-01-11 - 9.36.29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27" cy="1961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52" w:rsidRPr="00720DD7">
        <w:rPr>
          <w:rFonts w:ascii="Times New Roman" w:hAnsi="Times New Roman" w:cs="Times New Roman"/>
        </w:rPr>
        <w:t>Marx munkásságában nehéz eldönteni, hogy a tudományos kutatói vagy a politikai tevékenység tette-e ki a nagyobbik hányadot. Tudományos munkásságára sem lehet egységesen tekinteni, hiszen életművében - sokszor egymásba fonódva, de nem feltétlenül szorosan összefüggve - egy-egy művön belül is kifejtésre kerültek filozófiai, közgazdaságtani, politológiai és szociológiai elméletek és gondolatok.</w:t>
      </w:r>
    </w:p>
    <w:p w14:paraId="53B8B577" w14:textId="77777777" w:rsidR="00585652" w:rsidRPr="00720DD7" w:rsidRDefault="00585652" w:rsidP="0058565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</w:rPr>
        <w:t>Szociológiai szempontból fontos, hogy Marx vizsgálati tárgyát interdiszciplinárisan közelítette meg, és igyekezett a tényekből kiindulni. Művei megírásához rengeteg adatot gyűjtött össze saját korából és a történelemből is. Egyike azon társadalomkutatónak, akik legátfogóbban alkalmazták a történeti módszert. Követői Marx gondolatait gyakran eltorzították, míg mások az eredeti marxi gondolatok kritikájaként igyekeztek saját elméleteket kifejteni. Szociológiai szempontból a marxi életmű következő fontosabb gondolatai nyertek szélesebb körben elfogadást vagy éppen váltottak ki vitákat és kritikákat:</w:t>
      </w:r>
    </w:p>
    <w:p w14:paraId="70166C52" w14:textId="77777777" w:rsidR="00585652" w:rsidRPr="00720DD7" w:rsidRDefault="00585652" w:rsidP="005856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</w:rPr>
        <w:t xml:space="preserve">A gazdasági alap változása a társadalmi változások </w:t>
      </w:r>
      <w:proofErr w:type="spellStart"/>
      <w:r w:rsidRPr="00720DD7">
        <w:rPr>
          <w:rFonts w:ascii="Times New Roman" w:hAnsi="Times New Roman" w:cs="Times New Roman"/>
        </w:rPr>
        <w:t>mozgatóereje</w:t>
      </w:r>
      <w:proofErr w:type="spellEnd"/>
      <w:r w:rsidRPr="00720DD7">
        <w:rPr>
          <w:rFonts w:ascii="Times New Roman" w:hAnsi="Times New Roman" w:cs="Times New Roman"/>
        </w:rPr>
        <w:t>, oka. A termelőerők változása a termelési viszonyok és a tágabban vett társadalmi, valamint tudati viszonyok megváltozását is kiváltja.</w:t>
      </w:r>
    </w:p>
    <w:p w14:paraId="27467AAE" w14:textId="77777777" w:rsidR="00585652" w:rsidRPr="00720DD7" w:rsidRDefault="00585652" w:rsidP="005856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</w:rPr>
        <w:t>A társadalmak szerkezetének alapvető egységei az osztályok. Az osztályokat alapvetően a termelőeszközökhöz való viszonyuk alapján definiálta. Különleges szerepet tulajdonított az osztályok öntudatra ébredésének a társadalom fejlődésében.</w:t>
      </w:r>
    </w:p>
    <w:p w14:paraId="55DD2679" w14:textId="3B432BDB" w:rsidR="00585652" w:rsidRPr="00720DD7" w:rsidRDefault="00585652" w:rsidP="0058565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b/>
        </w:rPr>
      </w:pPr>
      <w:r w:rsidRPr="00720DD7">
        <w:rPr>
          <w:rFonts w:ascii="Times New Roman" w:hAnsi="Times New Roman" w:cs="Times New Roman"/>
        </w:rPr>
        <w:t xml:space="preserve">A történelem lényege az osztályharcok története, a társadalmi fejlődés </w:t>
      </w:r>
      <w:proofErr w:type="spellStart"/>
      <w:r w:rsidRPr="00720DD7">
        <w:rPr>
          <w:rFonts w:ascii="Times New Roman" w:hAnsi="Times New Roman" w:cs="Times New Roman"/>
        </w:rPr>
        <w:t>előrevivő</w:t>
      </w:r>
      <w:proofErr w:type="spellEnd"/>
      <w:r w:rsidRPr="00720DD7">
        <w:rPr>
          <w:rFonts w:ascii="Times New Roman" w:hAnsi="Times New Roman" w:cs="Times New Roman"/>
        </w:rPr>
        <w:t xml:space="preserve"> ereje az osztályharc. Marx elmélete tipikus konfliktuselmélet (a </w:t>
      </w:r>
      <w:r w:rsidR="004E08A8">
        <w:rPr>
          <w:rFonts w:ascii="Times New Roman" w:hAnsi="Times New Roman" w:cs="Times New Roman"/>
        </w:rPr>
        <w:t>társadalmi konfliktus nem "baj"</w:t>
      </w:r>
      <w:r w:rsidRPr="00720DD7">
        <w:rPr>
          <w:rFonts w:ascii="Times New Roman" w:hAnsi="Times New Roman" w:cs="Times New Roman"/>
        </w:rPr>
        <w:t xml:space="preserve">, hanem a fejlődés hajtóereje), szemben a harmóniaelméletekkel, amelyek a társadalmi együttműködés és konszenzus fontosságát hangsúlyozzák. </w:t>
      </w:r>
    </w:p>
    <w:p w14:paraId="2019D1D1" w14:textId="15A5FE9A" w:rsidR="00585652" w:rsidRPr="00720DD7" w:rsidRDefault="00585652" w:rsidP="00585652">
      <w:pPr>
        <w:spacing w:line="360" w:lineRule="auto"/>
        <w:jc w:val="both"/>
        <w:rPr>
          <w:rFonts w:ascii="Times New Roman" w:hAnsi="Times New Roman" w:cs="Times New Roman"/>
        </w:rPr>
      </w:pPr>
      <w:r w:rsidRPr="00720DD7">
        <w:rPr>
          <w:rFonts w:ascii="Times New Roman" w:hAnsi="Times New Roman" w:cs="Times New Roman"/>
        </w:rPr>
        <w:t>Marx jóslatai a társadalmi fejlődés jövőjéről, a szocializmus eljöveteléről viszont nem tartoznak a társadalomtudományok körébe, hanem filozófiai gondolatoknak vagy politik</w:t>
      </w:r>
      <w:r w:rsidR="003749D6">
        <w:rPr>
          <w:rFonts w:ascii="Times New Roman" w:hAnsi="Times New Roman" w:cs="Times New Roman"/>
        </w:rPr>
        <w:t>ai programoknak tekinthetők. (</w:t>
      </w:r>
      <w:proofErr w:type="spellStart"/>
      <w:r w:rsidR="003749D6">
        <w:rPr>
          <w:rFonts w:ascii="Times New Roman" w:hAnsi="Times New Roman" w:cs="Times New Roman"/>
        </w:rPr>
        <w:t>Scepansky</w:t>
      </w:r>
      <w:proofErr w:type="spellEnd"/>
      <w:r w:rsidRPr="00720DD7">
        <w:rPr>
          <w:rFonts w:ascii="Times New Roman" w:hAnsi="Times New Roman" w:cs="Times New Roman"/>
        </w:rPr>
        <w:t xml:space="preserve"> 1973)</w:t>
      </w:r>
    </w:p>
    <w:p w14:paraId="1992FAF2" w14:textId="77777777" w:rsidR="00585652" w:rsidRPr="00720DD7" w:rsidRDefault="00585652" w:rsidP="00585652">
      <w:pPr>
        <w:spacing w:line="360" w:lineRule="auto"/>
        <w:jc w:val="both"/>
        <w:rPr>
          <w:rFonts w:ascii="Times New Roman" w:hAnsi="Times New Roman" w:cs="Times New Roman"/>
        </w:rPr>
      </w:pPr>
    </w:p>
    <w:p w14:paraId="36B1DC59" w14:textId="77777777" w:rsidR="00585652" w:rsidRPr="00720DD7" w:rsidRDefault="00585652" w:rsidP="00585652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>KÉRDÉS</w:t>
      </w:r>
    </w:p>
    <w:p w14:paraId="576D68DD" w14:textId="1E84AA2D" w:rsidR="00585652" w:rsidRDefault="00585652" w:rsidP="00585652">
      <w:pPr>
        <w:pStyle w:val="Krds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360" w:lineRule="auto"/>
      </w:pPr>
      <w:r w:rsidRPr="00720DD7">
        <w:t xml:space="preserve">Ön szerint a mai szociológia megközelítésekben létezik-e a konfliktuselmélet? Vannak-e egyenlőséget </w:t>
      </w:r>
      <w:r>
        <w:t>hirdető eszmék a XXI. Században?</w:t>
      </w:r>
    </w:p>
    <w:p w14:paraId="4BB2B569" w14:textId="77777777" w:rsidR="00D47B90" w:rsidRDefault="00D47B90" w:rsidP="00D47B90">
      <w:pPr>
        <w:rPr>
          <w:rFonts w:ascii="Times New Roman" w:hAnsi="Times New Roman" w:cs="Times New Roman"/>
        </w:rPr>
      </w:pPr>
    </w:p>
    <w:p w14:paraId="7165BE81" w14:textId="674A5BD0" w:rsidR="0006138F" w:rsidRPr="00720DD7" w:rsidRDefault="0006138F" w:rsidP="00D47B90">
      <w:pPr>
        <w:rPr>
          <w:rFonts w:ascii="Times New Roman" w:hAnsi="Times New Roman" w:cs="Times New Roman"/>
        </w:rPr>
      </w:pPr>
      <w:r w:rsidRPr="002C705A">
        <w:rPr>
          <w:noProof/>
          <w:lang w:eastAsia="hu-HU"/>
        </w:rPr>
        <w:drawing>
          <wp:inline distT="0" distB="0" distL="0" distR="0" wp14:anchorId="2AB12BA2" wp14:editId="1F1E815C">
            <wp:extent cx="5756910" cy="3238262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38F" w:rsidRPr="00720DD7" w:rsidSect="002956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9CFB" w14:textId="77777777" w:rsidR="008472D3" w:rsidRDefault="008472D3">
      <w:r>
        <w:separator/>
      </w:r>
    </w:p>
  </w:endnote>
  <w:endnote w:type="continuationSeparator" w:id="0">
    <w:p w14:paraId="521B16AF" w14:textId="77777777" w:rsidR="008472D3" w:rsidRDefault="0084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892C8" w14:textId="77777777" w:rsidR="009667ED" w:rsidRDefault="00FA19E6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6138F">
      <w:rPr>
        <w:noProof/>
      </w:rPr>
      <w:t>13</w:t>
    </w:r>
    <w:r>
      <w:fldChar w:fldCharType="end"/>
    </w:r>
  </w:p>
  <w:p w14:paraId="7543BD52" w14:textId="77777777" w:rsidR="009667ED" w:rsidRDefault="008472D3">
    <w:pPr>
      <w:pStyle w:val="ll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77C6" w14:textId="77777777" w:rsidR="008472D3" w:rsidRDefault="008472D3">
      <w:r>
        <w:separator/>
      </w:r>
    </w:p>
  </w:footnote>
  <w:footnote w:type="continuationSeparator" w:id="0">
    <w:p w14:paraId="4437F519" w14:textId="77777777" w:rsidR="008472D3" w:rsidRDefault="0084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D703F1A"/>
    <w:lvl w:ilvl="0">
      <w:numFmt w:val="decimal"/>
      <w:lvlText w:val="*"/>
      <w:lvlJc w:val="left"/>
    </w:lvl>
  </w:abstractNum>
  <w:abstractNum w:abstractNumId="1">
    <w:nsid w:val="0E917B82"/>
    <w:multiLevelType w:val="multilevel"/>
    <w:tmpl w:val="1722F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007208F"/>
    <w:multiLevelType w:val="hybridMultilevel"/>
    <w:tmpl w:val="8034DB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41A9B"/>
    <w:multiLevelType w:val="hybridMultilevel"/>
    <w:tmpl w:val="A4642E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317276"/>
    <w:multiLevelType w:val="hybridMultilevel"/>
    <w:tmpl w:val="A0705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D2D95"/>
    <w:multiLevelType w:val="hybridMultilevel"/>
    <w:tmpl w:val="9162C410"/>
    <w:lvl w:ilvl="0" w:tplc="00D8A7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17A6D"/>
    <w:multiLevelType w:val="hybridMultilevel"/>
    <w:tmpl w:val="15CA2C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7A"/>
    <w:rsid w:val="0006138F"/>
    <w:rsid w:val="00087B41"/>
    <w:rsid w:val="000C15D4"/>
    <w:rsid w:val="000D2C6C"/>
    <w:rsid w:val="00167D09"/>
    <w:rsid w:val="001849DF"/>
    <w:rsid w:val="002034EF"/>
    <w:rsid w:val="002956A2"/>
    <w:rsid w:val="003749D6"/>
    <w:rsid w:val="00444822"/>
    <w:rsid w:val="00470880"/>
    <w:rsid w:val="004E08A8"/>
    <w:rsid w:val="00501B7A"/>
    <w:rsid w:val="00585652"/>
    <w:rsid w:val="005C2156"/>
    <w:rsid w:val="00617D9E"/>
    <w:rsid w:val="00720DD7"/>
    <w:rsid w:val="00767426"/>
    <w:rsid w:val="008472D3"/>
    <w:rsid w:val="009C5DB3"/>
    <w:rsid w:val="00A25405"/>
    <w:rsid w:val="00A52BF5"/>
    <w:rsid w:val="00BC65F1"/>
    <w:rsid w:val="00CC21C0"/>
    <w:rsid w:val="00D04A72"/>
    <w:rsid w:val="00D47B90"/>
    <w:rsid w:val="00E43687"/>
    <w:rsid w:val="00FA19E6"/>
    <w:rsid w:val="00FB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3A6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qFormat/>
    <w:rsid w:val="00D47B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bekezds">
    <w:name w:val="List Paragraph"/>
    <w:basedOn w:val="Norml"/>
    <w:uiPriority w:val="34"/>
    <w:qFormat/>
    <w:rsid w:val="00501B7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rsid w:val="00D47B9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uiPriority w:val="99"/>
    <w:rsid w:val="00D47B90"/>
    <w:rPr>
      <w:color w:val="0000FF"/>
      <w:u w:val="single"/>
    </w:rPr>
  </w:style>
  <w:style w:type="paragraph" w:styleId="NormlWeb">
    <w:name w:val="Normal (Web)"/>
    <w:basedOn w:val="Norml"/>
    <w:uiPriority w:val="99"/>
    <w:rsid w:val="00D47B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mw-headline">
    <w:name w:val="mw-headline"/>
    <w:basedOn w:val="Bekezdsalapbettpusa"/>
    <w:rsid w:val="00D47B90"/>
  </w:style>
  <w:style w:type="paragraph" w:customStyle="1" w:styleId="Krds">
    <w:name w:val="Kérdés"/>
    <w:basedOn w:val="Norml"/>
    <w:rsid w:val="00D47B9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D47B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47B9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087B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en.wikipedia.org/wiki/File:Auguste_Comte.jpg" TargetMode="External"/><Relationship Id="rId20" Type="http://schemas.openxmlformats.org/officeDocument/2006/relationships/hyperlink" Target="http://hu.wikipedia.org/wiki/1806" TargetMode="External"/><Relationship Id="rId21" Type="http://schemas.openxmlformats.org/officeDocument/2006/relationships/image" Target="media/image6.jpeg"/><Relationship Id="rId22" Type="http://schemas.openxmlformats.org/officeDocument/2006/relationships/hyperlink" Target="http://hu.wikipedia.org/wiki/1846" TargetMode="External"/><Relationship Id="rId23" Type="http://schemas.openxmlformats.org/officeDocument/2006/relationships/image" Target="media/image7.png"/><Relationship Id="rId24" Type="http://schemas.openxmlformats.org/officeDocument/2006/relationships/image" Target="media/image8.png"/><Relationship Id="rId25" Type="http://schemas.openxmlformats.org/officeDocument/2006/relationships/image" Target="media/image9.pn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http://upload.wikimedia.org/wikipedia/commons/thumb/b/b3/Auguste_Comte.jpg/140px-Auguste_Comte.jpg" TargetMode="External"/><Relationship Id="rId12" Type="http://schemas.openxmlformats.org/officeDocument/2006/relationships/hyperlink" Target="http://en.wikipedia.org/wiki/File:Alexis_de_tocqueville.jpg" TargetMode="External"/><Relationship Id="rId13" Type="http://schemas.openxmlformats.org/officeDocument/2006/relationships/image" Target="media/image3.jpeg"/><Relationship Id="rId14" Type="http://schemas.openxmlformats.org/officeDocument/2006/relationships/image" Target="http://upload.wikimedia.org/wikipedia/commons/thumb/a/aa/Alexis_de_tocqueville.jpg/200px-Alexis_de_tocqueville.jpg" TargetMode="External"/><Relationship Id="rId15" Type="http://schemas.openxmlformats.org/officeDocument/2006/relationships/hyperlink" Target="http://en.wikipedia.org/wiki/File:Robertowen.jpg" TargetMode="External"/><Relationship Id="rId16" Type="http://schemas.openxmlformats.org/officeDocument/2006/relationships/image" Target="media/image4.jpeg"/><Relationship Id="rId17" Type="http://schemas.openxmlformats.org/officeDocument/2006/relationships/image" Target="http://upload.wikimedia.org/wikipedia/commons/thumb/7/72/Robertowen.jpg/200px-Robertowen.jpg" TargetMode="External"/><Relationship Id="rId18" Type="http://schemas.openxmlformats.org/officeDocument/2006/relationships/image" Target="media/image5.jpeg"/><Relationship Id="rId19" Type="http://schemas.openxmlformats.org/officeDocument/2006/relationships/image" Target="http://www.spartacus.schoolnet.co.uk/REhoward.jp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3220</Words>
  <Characters>22224</Characters>
  <Application>Microsoft Macintosh Word</Application>
  <DocSecurity>0</DocSecurity>
  <Lines>185</Lines>
  <Paragraphs>50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LinksUpToDate>false</LinksUpToDate>
  <CharactersWithSpaces>25394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EDU_SFJN_7235@diakoffice.onmicrosoft.com</dc:creator>
  <cp:keywords/>
  <dc:description/>
  <cp:lastModifiedBy>Microsoft Office User</cp:lastModifiedBy>
  <cp:revision>11</cp:revision>
  <dcterms:created xsi:type="dcterms:W3CDTF">2018-10-25T12:03:00Z</dcterms:created>
  <dcterms:modified xsi:type="dcterms:W3CDTF">2020-01-29T10:05:00Z</dcterms:modified>
</cp:coreProperties>
</file>