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3A9" w:rsidRDefault="004323A9" w:rsidP="004323A9">
      <w:pPr>
        <w:pStyle w:val="Cmsor1"/>
        <w:numPr>
          <w:ilvl w:val="0"/>
          <w:numId w:val="0"/>
        </w:numPr>
        <w:spacing w:line="276" w:lineRule="auto"/>
      </w:pPr>
      <w:r>
        <w:t xml:space="preserve">Olvasólecke időigénye: </w:t>
      </w:r>
      <w:r w:rsidR="00BF2A4A">
        <w:t>5</w:t>
      </w:r>
      <w:r>
        <w:t xml:space="preserve"> perc, készítette: Kürtösi Zsófia</w:t>
      </w:r>
    </w:p>
    <w:p w:rsidR="004323A9" w:rsidRDefault="004323A9" w:rsidP="004323A9">
      <w:pPr>
        <w:pStyle w:val="Cmsor1"/>
        <w:numPr>
          <w:ilvl w:val="0"/>
          <w:numId w:val="0"/>
        </w:numPr>
      </w:pPr>
      <w:r w:rsidRPr="0084259A">
        <w:rPr>
          <w:caps/>
        </w:rPr>
        <w:t xml:space="preserve">A </w:t>
      </w:r>
      <w:r>
        <w:rPr>
          <w:caps/>
        </w:rPr>
        <w:t>MUNKAERŐZETVEZÉS FOLYAMATA</w:t>
      </w:r>
    </w:p>
    <w:p w:rsidR="004323A9" w:rsidRPr="00C40C8B" w:rsidRDefault="004323A9" w:rsidP="004323A9">
      <w:pPr>
        <w:pStyle w:val="Szvegtrzsbehzssal3"/>
        <w:spacing w:line="276" w:lineRule="auto"/>
        <w:ind w:firstLine="0"/>
      </w:pPr>
      <w:r w:rsidRPr="00C40C8B">
        <w:t xml:space="preserve">A </w:t>
      </w:r>
      <w:r w:rsidRPr="004323A9">
        <w:rPr>
          <w:b/>
        </w:rPr>
        <w:t>munkaerő-tervezés (más néven létszámtervezés) tevékenysége</w:t>
      </w:r>
      <w:r w:rsidRPr="00C40C8B">
        <w:t xml:space="preserve"> nem más, mint a szervezet értékteremtő folyamataihoz szükséges elégséges mennyiségű és minőségű munkaerő prognózisának elkészítése, illetve a biztosítás módjának meghatározása. Másként fogalmazva a munkaerő-tervezés a szervezeti működéshez szükséges munkaerő-szükséglet, illetve az ezt biztosító munkaerő-kínálat becslését, egymásnak történő megfeleltetését, a megfelelő munkaerő-létszám biztosításához szükséges feladatok azonosítását foglalja magába.</w:t>
      </w:r>
    </w:p>
    <w:p w:rsidR="004323A9" w:rsidRPr="00C40C8B" w:rsidRDefault="004323A9" w:rsidP="004323A9">
      <w:pPr>
        <w:spacing w:line="276" w:lineRule="auto"/>
        <w:rPr>
          <w:sz w:val="24"/>
        </w:rPr>
      </w:pPr>
    </w:p>
    <w:p w:rsidR="004323A9" w:rsidRPr="00C40C8B" w:rsidRDefault="004323A9" w:rsidP="004323A9">
      <w:pPr>
        <w:pStyle w:val="Szvegtrzsbehzssal3"/>
        <w:pBdr>
          <w:left w:val="single" w:sz="24" w:space="4" w:color="C0C0C0"/>
        </w:pBdr>
        <w:spacing w:line="276" w:lineRule="auto"/>
        <w:ind w:left="142" w:firstLine="709"/>
        <w:rPr>
          <w:sz w:val="20"/>
        </w:rPr>
      </w:pPr>
      <w:r w:rsidRPr="00C40C8B">
        <w:rPr>
          <w:sz w:val="20"/>
        </w:rPr>
        <w:t>A munkaerő-tervezés, lényegéből következően – talán néhány kivételtől eltekintve – sohasem valósítható meg elszigetelt, önálló tevékenységként. A munkaerő létszámának korrekt becslés</w:t>
      </w:r>
      <w:r>
        <w:rPr>
          <w:sz w:val="20"/>
        </w:rPr>
        <w:t>éhez kiindulópontként szükségesek</w:t>
      </w:r>
      <w:r w:rsidRPr="00C40C8B">
        <w:rPr>
          <w:sz w:val="20"/>
        </w:rPr>
        <w:t>:</w:t>
      </w:r>
    </w:p>
    <w:p w:rsidR="004323A9" w:rsidRPr="00C40C8B" w:rsidRDefault="004323A9" w:rsidP="004323A9">
      <w:pPr>
        <w:pStyle w:val="Szvegtrzsbehzssal3"/>
        <w:numPr>
          <w:ilvl w:val="0"/>
          <w:numId w:val="10"/>
        </w:numPr>
        <w:pBdr>
          <w:left w:val="single" w:sz="24" w:space="4" w:color="C0C0C0"/>
        </w:pBdr>
        <w:spacing w:line="276" w:lineRule="auto"/>
        <w:ind w:left="142" w:firstLine="709"/>
        <w:rPr>
          <w:sz w:val="20"/>
        </w:rPr>
      </w:pPr>
      <w:r w:rsidRPr="00C40C8B">
        <w:rPr>
          <w:sz w:val="20"/>
        </w:rPr>
        <w:t xml:space="preserve"> a vállalat jövőbeli el</w:t>
      </w:r>
      <w:r>
        <w:rPr>
          <w:sz w:val="20"/>
        </w:rPr>
        <w:t xml:space="preserve">képzeléseivel kapcsolatos </w:t>
      </w:r>
      <w:r w:rsidRPr="00C40C8B">
        <w:rPr>
          <w:sz w:val="20"/>
        </w:rPr>
        <w:t>információk</w:t>
      </w:r>
      <w:r>
        <w:rPr>
          <w:sz w:val="20"/>
        </w:rPr>
        <w:t xml:space="preserve"> </w:t>
      </w:r>
      <w:r w:rsidRPr="00C40C8B">
        <w:rPr>
          <w:sz w:val="20"/>
        </w:rPr>
        <w:t>(vállalati stratégia, az üzleti terv, kereseti előrejelzések);</w:t>
      </w:r>
    </w:p>
    <w:p w:rsidR="004323A9" w:rsidRPr="00C40C8B" w:rsidRDefault="004323A9" w:rsidP="004323A9">
      <w:pPr>
        <w:pStyle w:val="Szvegtrzsbehzssal3"/>
        <w:numPr>
          <w:ilvl w:val="0"/>
          <w:numId w:val="10"/>
        </w:numPr>
        <w:pBdr>
          <w:left w:val="single" w:sz="24" w:space="4" w:color="C0C0C0"/>
        </w:pBdr>
        <w:spacing w:line="276" w:lineRule="auto"/>
        <w:ind w:left="142" w:firstLine="709"/>
        <w:rPr>
          <w:sz w:val="20"/>
        </w:rPr>
      </w:pPr>
      <w:r w:rsidRPr="00C40C8B">
        <w:rPr>
          <w:sz w:val="20"/>
        </w:rPr>
        <w:t xml:space="preserve"> a foglalkoztatás költségszerkezetének ismerete (bér és juttatási politika; adózási, járulékfizetési szabályozás; felvétel, kiképzés/betanítás, elbocsátás költsége);</w:t>
      </w:r>
    </w:p>
    <w:p w:rsidR="004323A9" w:rsidRPr="00C40C8B" w:rsidRDefault="004323A9" w:rsidP="004323A9">
      <w:pPr>
        <w:pStyle w:val="Szvegtrzsbehzssal3"/>
        <w:numPr>
          <w:ilvl w:val="0"/>
          <w:numId w:val="10"/>
        </w:numPr>
        <w:pBdr>
          <w:left w:val="single" w:sz="24" w:space="4" w:color="C0C0C0"/>
        </w:pBdr>
        <w:spacing w:line="276" w:lineRule="auto"/>
        <w:ind w:left="142" w:firstLine="709"/>
        <w:rPr>
          <w:sz w:val="20"/>
        </w:rPr>
      </w:pPr>
      <w:r w:rsidRPr="00C40C8B">
        <w:rPr>
          <w:sz w:val="20"/>
        </w:rPr>
        <w:t xml:space="preserve"> a foglalkoztatás alternatív költségeinek ismerete (pl.: foglalkoztatást kiváltó alvállalkozói díjak);</w:t>
      </w:r>
    </w:p>
    <w:p w:rsidR="004323A9" w:rsidRPr="00C40C8B" w:rsidRDefault="004323A9" w:rsidP="004323A9">
      <w:pPr>
        <w:pStyle w:val="Szvegtrzsbehzssal3"/>
        <w:numPr>
          <w:ilvl w:val="0"/>
          <w:numId w:val="10"/>
        </w:numPr>
        <w:pBdr>
          <w:left w:val="single" w:sz="24" w:space="4" w:color="C0C0C0"/>
        </w:pBdr>
        <w:spacing w:line="276" w:lineRule="auto"/>
        <w:ind w:left="142" w:firstLine="709"/>
        <w:rPr>
          <w:sz w:val="20"/>
        </w:rPr>
      </w:pPr>
      <w:r w:rsidRPr="00C40C8B">
        <w:rPr>
          <w:sz w:val="20"/>
        </w:rPr>
        <w:t xml:space="preserve"> munkaerő-kapacitás ismerete (a névleges, illetve valós kapacitás ismerete, a munkaerő termelékenysége, alkalmazott technológia munkaerőigénye);</w:t>
      </w:r>
    </w:p>
    <w:p w:rsidR="004323A9" w:rsidRPr="00C40C8B" w:rsidRDefault="004323A9" w:rsidP="004323A9">
      <w:pPr>
        <w:pStyle w:val="Szvegtrzsbehzssal3"/>
        <w:numPr>
          <w:ilvl w:val="0"/>
          <w:numId w:val="10"/>
        </w:numPr>
        <w:pBdr>
          <w:left w:val="single" w:sz="24" w:space="4" w:color="C0C0C0"/>
        </w:pBdr>
        <w:spacing w:line="276" w:lineRule="auto"/>
        <w:ind w:left="142" w:firstLine="709"/>
        <w:rPr>
          <w:sz w:val="20"/>
        </w:rPr>
      </w:pPr>
      <w:r w:rsidRPr="00C40C8B">
        <w:rPr>
          <w:sz w:val="20"/>
        </w:rPr>
        <w:t xml:space="preserve"> alternatív munkaerő-hasznosítási lehetőségek ismerete (atipikus foglalkoztatási formák megvalósíthatósági keretei).</w:t>
      </w:r>
    </w:p>
    <w:p w:rsidR="004323A9" w:rsidRPr="00C40C8B" w:rsidRDefault="004323A9" w:rsidP="004323A9">
      <w:pPr>
        <w:pStyle w:val="Szvegtrzsbehzssal3"/>
        <w:pBdr>
          <w:left w:val="single" w:sz="24" w:space="4" w:color="C0C0C0"/>
        </w:pBdr>
        <w:spacing w:line="276" w:lineRule="auto"/>
        <w:ind w:left="142" w:firstLine="709"/>
        <w:rPr>
          <w:sz w:val="20"/>
        </w:rPr>
      </w:pPr>
      <w:r w:rsidRPr="00C40C8B">
        <w:rPr>
          <w:sz w:val="20"/>
        </w:rPr>
        <w:t>A munkaerő-tervezés tehát rendkívül információigényes feladat, melynek vállalati alkalmazása vagy kiemelten munkaigényes, vagy integrált vállalati információs rendszer üzemeltetését teszi szükségessé.</w:t>
      </w:r>
    </w:p>
    <w:p w:rsidR="004323A9" w:rsidRPr="00C40C8B" w:rsidRDefault="004323A9" w:rsidP="004323A9">
      <w:pPr>
        <w:pStyle w:val="Cmsor1"/>
        <w:numPr>
          <w:ilvl w:val="0"/>
          <w:numId w:val="1"/>
        </w:numPr>
        <w:tabs>
          <w:tab w:val="left" w:pos="374"/>
        </w:tabs>
        <w:spacing w:line="276" w:lineRule="auto"/>
      </w:pPr>
      <w:r w:rsidRPr="00C40C8B">
        <w:t>A munkaerő-tervezés folyamata</w:t>
      </w:r>
    </w:p>
    <w:p w:rsidR="004323A9" w:rsidRPr="00C40C8B" w:rsidRDefault="004323A9" w:rsidP="004323A9">
      <w:pPr>
        <w:pStyle w:val="Szvegtrzsbehzssal3"/>
        <w:spacing w:line="276" w:lineRule="auto"/>
        <w:rPr>
          <w:snapToGrid w:val="0"/>
        </w:rPr>
      </w:pPr>
      <w:r w:rsidRPr="00C40C8B">
        <w:rPr>
          <w:snapToGrid w:val="0"/>
        </w:rPr>
        <w:t>„A munkaerő-tervezés elsődleges célja olyan prognózis készítése, amely biztosítja: az alkalmazottak túlterhelésének el</w:t>
      </w:r>
      <w:r>
        <w:rPr>
          <w:snapToGrid w:val="0"/>
        </w:rPr>
        <w:t>kerülését, a vállalat teljesítő</w:t>
      </w:r>
      <w:r w:rsidRPr="00C40C8B">
        <w:rPr>
          <w:snapToGrid w:val="0"/>
        </w:rPr>
        <w:t xml:space="preserve">képességét és a felesleges létszámmal kapcsolatos költségek elkerülését. Másodlagos célok az alkalmazottak azonos mértékű terhelése, a munkacsúcsok kiegyenlítése, a munkahely hosszú távú megtartása.” (Gyökér 2003, 50.o) </w:t>
      </w:r>
    </w:p>
    <w:p w:rsidR="004323A9" w:rsidRPr="00C40C8B" w:rsidRDefault="004323A9" w:rsidP="004323A9">
      <w:pPr>
        <w:pStyle w:val="Szvegtrzsbehzssal3"/>
        <w:spacing w:line="276" w:lineRule="auto"/>
        <w:rPr>
          <w:snapToGrid w:val="0"/>
        </w:rPr>
      </w:pPr>
      <w:r w:rsidRPr="00C40C8B">
        <w:rPr>
          <w:snapToGrid w:val="0"/>
        </w:rPr>
        <w:t xml:space="preserve">Célként tehát több párhuzamos elem azonosítható, </w:t>
      </w:r>
      <w:r>
        <w:rPr>
          <w:snapToGrid w:val="0"/>
        </w:rPr>
        <w:t>és a szervezet prioritásaitól függ, hogy milyen módszereket használ. Mielőtt a módszereket áttekintjük, definiálnunk kell, hogy mit értünk</w:t>
      </w:r>
      <w:r w:rsidRPr="00C40C8B">
        <w:rPr>
          <w:snapToGrid w:val="0"/>
        </w:rPr>
        <w:t xml:space="preserve"> egy szervezet munkaerejé</w:t>
      </w:r>
      <w:r>
        <w:rPr>
          <w:snapToGrid w:val="0"/>
        </w:rPr>
        <w:t>n</w:t>
      </w:r>
      <w:r w:rsidRPr="00C40C8B">
        <w:rPr>
          <w:snapToGrid w:val="0"/>
        </w:rPr>
        <w:t xml:space="preserve">, illetve mit tekintünk egy szervezet létszámigényének. </w:t>
      </w:r>
    </w:p>
    <w:p w:rsidR="004323A9" w:rsidRPr="00C40C8B" w:rsidRDefault="004323A9" w:rsidP="004323A9">
      <w:pPr>
        <w:pStyle w:val="Szvegtrzsbehzssal3"/>
        <w:spacing w:line="276" w:lineRule="auto"/>
      </w:pPr>
    </w:p>
    <w:p w:rsidR="004323A9" w:rsidRPr="00C40C8B" w:rsidRDefault="004323A9" w:rsidP="004323A9">
      <w:pPr>
        <w:pStyle w:val="Szvegtrzsbehzssal3"/>
        <w:spacing w:line="276" w:lineRule="auto"/>
      </w:pPr>
      <w:r w:rsidRPr="00C40C8B">
        <w:t>A szervezeti létszám</w:t>
      </w:r>
      <w:r>
        <w:t>hoz szorosan kötődnek az alábbi fogalmak</w:t>
      </w:r>
      <w:r w:rsidRPr="00C40C8B">
        <w:t>:</w:t>
      </w:r>
    </w:p>
    <w:p w:rsidR="004323A9" w:rsidRPr="00C40C8B" w:rsidRDefault="004323A9" w:rsidP="004323A9">
      <w:pPr>
        <w:pStyle w:val="Szvegtrzsbehzssal3"/>
        <w:numPr>
          <w:ilvl w:val="0"/>
          <w:numId w:val="11"/>
        </w:numPr>
        <w:spacing w:line="276" w:lineRule="auto"/>
      </w:pPr>
      <w:r>
        <w:t>Á</w:t>
      </w:r>
      <w:r w:rsidRPr="00C40C8B">
        <w:t>llományi létszám – a szervezetnél jogi értelemben alkalmazott munkaerő létszáma függetlenül attól, hogy e létszám hány százaléka végez valós munkát</w:t>
      </w:r>
      <w:r>
        <w:t>. A</w:t>
      </w:r>
      <w:r w:rsidRPr="00C40C8B">
        <w:t>z állományi létszámba bele</w:t>
      </w:r>
      <w:r>
        <w:t xml:space="preserve">tartoznak </w:t>
      </w:r>
      <w:r w:rsidRPr="00C40C8B">
        <w:t xml:space="preserve">pl.: </w:t>
      </w:r>
      <w:r>
        <w:t xml:space="preserve">a </w:t>
      </w:r>
      <w:r w:rsidRPr="00C40C8B">
        <w:t>betegszabadságon, vagy fizetés nélküli szabadságon lévők is</w:t>
      </w:r>
      <w:r>
        <w:t>, ha az rövidebb, mint 1 hónap, de azon túl már ki kell venni őket ebből a statisztikából</w:t>
      </w:r>
      <w:r>
        <w:rPr>
          <w:rStyle w:val="Lbjegyzet-hivatkozs"/>
        </w:rPr>
        <w:footnoteReference w:id="1"/>
      </w:r>
      <w:r w:rsidRPr="00C40C8B">
        <w:t>. Számítása általában éves átlagos értéken történik</w:t>
      </w:r>
      <w:r>
        <w:t xml:space="preserve"> (napi, majd havi átlagok alapján)</w:t>
      </w:r>
      <w:r w:rsidRPr="00C40C8B">
        <w:t>, hiszen a</w:t>
      </w:r>
      <w:r>
        <w:t xml:space="preserve"> kilépések, belépések </w:t>
      </w:r>
      <w:r w:rsidRPr="00C40C8B">
        <w:t>e létszámot állandóan módosítj</w:t>
      </w:r>
      <w:r>
        <w:t>ák</w:t>
      </w:r>
      <w:r w:rsidRPr="00C40C8B">
        <w:t>.</w:t>
      </w:r>
    </w:p>
    <w:p w:rsidR="004323A9" w:rsidRPr="00C40C8B" w:rsidRDefault="004323A9" w:rsidP="004323A9">
      <w:pPr>
        <w:pStyle w:val="Szvegtrzsbehzssal3"/>
        <w:numPr>
          <w:ilvl w:val="0"/>
          <w:numId w:val="11"/>
        </w:numPr>
        <w:spacing w:line="276" w:lineRule="auto"/>
      </w:pPr>
      <w:r w:rsidRPr="00C40C8B">
        <w:t>Dolgozói létszám – a szervezetnél folyamatosan munkát végzők átlagos létszáma.</w:t>
      </w:r>
    </w:p>
    <w:p w:rsidR="004323A9" w:rsidRPr="00C40C8B" w:rsidRDefault="004323A9" w:rsidP="004323A9">
      <w:pPr>
        <w:pStyle w:val="Szvegtrzsbehzssal3"/>
        <w:numPr>
          <w:ilvl w:val="0"/>
          <w:numId w:val="11"/>
        </w:numPr>
        <w:spacing w:line="276" w:lineRule="auto"/>
      </w:pPr>
      <w:r>
        <w:lastRenderedPageBreak/>
        <w:t>Alap</w:t>
      </w:r>
      <w:r w:rsidRPr="00C40C8B">
        <w:t>létszám – a szervezet értékteremtési folyamatai által</w:t>
      </w:r>
      <w:r>
        <w:t xml:space="preserve"> igényelt munkavállalói létszám, azaz ahány fő szükséges ténylegesen a feladatok ellátásához.</w:t>
      </w:r>
    </w:p>
    <w:p w:rsidR="004323A9" w:rsidRPr="00C40C8B" w:rsidRDefault="004323A9" w:rsidP="004323A9">
      <w:pPr>
        <w:pStyle w:val="Szvegtrzsbehzssal3"/>
        <w:numPr>
          <w:ilvl w:val="0"/>
          <w:numId w:val="11"/>
        </w:numPr>
        <w:spacing w:line="276" w:lineRule="auto"/>
      </w:pPr>
      <w:r>
        <w:t>Tartalék</w:t>
      </w:r>
      <w:r w:rsidRPr="00C40C8B">
        <w:t>létszám – az alap létszámszükséglet</w:t>
      </w:r>
      <w:r>
        <w:t xml:space="preserve">en felül </w:t>
      </w:r>
      <w:r w:rsidRPr="00C40C8B">
        <w:t>igényelt többlet létszám</w:t>
      </w:r>
      <w:r>
        <w:t>, hiszen betegség, szabadságolások, balesetek miatt nem számolhatunk azzal, hogy mindig az összes dolgozónk rendelkezésre áll</w:t>
      </w:r>
      <w:r w:rsidRPr="00C40C8B">
        <w:t>.</w:t>
      </w:r>
      <w:r>
        <w:t xml:space="preserve"> Ha nagyon kicsi a tartalék, nehéz a szabadságolások tervezése, kiadása.</w:t>
      </w:r>
    </w:p>
    <w:p w:rsidR="004323A9" w:rsidRPr="00C40C8B" w:rsidRDefault="004323A9" w:rsidP="004323A9">
      <w:pPr>
        <w:pStyle w:val="Szvegtrzsbehzssal3"/>
        <w:spacing w:line="276" w:lineRule="auto"/>
      </w:pPr>
    </w:p>
    <w:p w:rsidR="004323A9" w:rsidRPr="00C40C8B" w:rsidRDefault="004323A9" w:rsidP="004323A9">
      <w:pPr>
        <w:pStyle w:val="Szvegtrzsbehzssal3"/>
        <w:spacing w:line="276" w:lineRule="auto"/>
      </w:pPr>
      <w:r w:rsidRPr="00C40C8B">
        <w:t>A munkaerő-tervezési feladat elsősorban az alap-, illetve tartalék létszám meghatározására irányul, természetesen a munkaerőt nem homogén módon, hanem az eltérő feladatok „minőségi” követelményeit figyelembe véve munkakörönként, vagy munkakör-családonként tervezve.</w:t>
      </w:r>
    </w:p>
    <w:p w:rsidR="004323A9" w:rsidRPr="00C40C8B" w:rsidRDefault="004323A9" w:rsidP="004323A9">
      <w:pPr>
        <w:pStyle w:val="Szvegtrzsbehzssal3"/>
        <w:spacing w:line="276" w:lineRule="auto"/>
      </w:pPr>
    </w:p>
    <w:p w:rsidR="004323A9" w:rsidRDefault="004323A9" w:rsidP="004323A9">
      <w:pPr>
        <w:pStyle w:val="Szvegtrzsbehzssal3"/>
        <w:spacing w:line="276" w:lineRule="auto"/>
      </w:pPr>
      <w:r w:rsidRPr="00C40C8B">
        <w:t>A munkaerő-tervezés során ugyanakkor a tervezendő létszám meghatározás</w:t>
      </w:r>
      <w:r>
        <w:t xml:space="preserve">ához szükséges még tisztában lennünk </w:t>
      </w:r>
      <w:r w:rsidRPr="00C40C8B">
        <w:t>a munkaerő kapacitás</w:t>
      </w:r>
      <w:r>
        <w:t>sal (azaz teljesítőképességgel)</w:t>
      </w:r>
      <w:r w:rsidRPr="00C40C8B">
        <w:t xml:space="preserve">. </w:t>
      </w:r>
    </w:p>
    <w:p w:rsidR="004323A9" w:rsidRPr="00C40C8B" w:rsidRDefault="004323A9" w:rsidP="004323A9">
      <w:pPr>
        <w:pStyle w:val="Szvegtrzsbehzssal3"/>
        <w:spacing w:line="276" w:lineRule="auto"/>
      </w:pPr>
      <w:r>
        <w:t>A munkaerő névleges kapacitása az adott munkaerővel meghatározott idő alatt (pl. egy műszak, egy hónap) legyártható termékek maximális mennyisége. Itt azt feltételezzük, hogy a munkavégzés folyamatos, nincsenek szünetek, kieső idők.</w:t>
      </w:r>
      <w:r w:rsidRPr="00C663B0">
        <w:t xml:space="preserve"> </w:t>
      </w:r>
      <w:r>
        <w:t>A</w:t>
      </w:r>
      <w:r w:rsidRPr="00C40C8B">
        <w:t xml:space="preserve"> névleges kapacitás </w:t>
      </w:r>
      <w:r>
        <w:t xml:space="preserve">csak elméletben érhető el. Az effektív (azaz tényleges) kapacitásnál viszont figyelembe vesszük azt, hogy nincs a munkaidő minden perce kihasználva, ledolgozva (pl. egészségügyi és szociális szünetek miatt). </w:t>
      </w:r>
    </w:p>
    <w:p w:rsidR="004323A9" w:rsidRPr="00C40C8B" w:rsidRDefault="004323A9" w:rsidP="004323A9">
      <w:pPr>
        <w:pStyle w:val="Szvegtrzsbehzssal3"/>
        <w:spacing w:line="276" w:lineRule="auto"/>
      </w:pPr>
    </w:p>
    <w:p w:rsidR="004323A9" w:rsidRPr="00C40C8B" w:rsidRDefault="004323A9" w:rsidP="004323A9">
      <w:pPr>
        <w:pStyle w:val="Szvegtrzsbehzssal3"/>
        <w:spacing w:line="276" w:lineRule="auto"/>
      </w:pPr>
      <w:r w:rsidRPr="00C40C8B">
        <w:t xml:space="preserve">A </w:t>
      </w:r>
      <w:r w:rsidRPr="00A21C92">
        <w:rPr>
          <w:b/>
        </w:rPr>
        <w:t>munkaerő-tervezés folyamatának lépéseit</w:t>
      </w:r>
      <w:r w:rsidRPr="00C40C8B">
        <w:t xml:space="preserve"> a megismert fogalmak segítségével a következőképpen összegezhetjük (1. ábra):</w:t>
      </w:r>
    </w:p>
    <w:p w:rsidR="004323A9" w:rsidRPr="00C40C8B" w:rsidRDefault="004323A9" w:rsidP="004323A9">
      <w:pPr>
        <w:pStyle w:val="Szvegtrzsbehzssal3"/>
        <w:spacing w:line="276" w:lineRule="auto"/>
      </w:pPr>
    </w:p>
    <w:p w:rsidR="004323A9" w:rsidRPr="00C40C8B" w:rsidRDefault="004323A9" w:rsidP="004323A9">
      <w:pPr>
        <w:pStyle w:val="Kpalrs"/>
        <w:spacing w:line="276" w:lineRule="auto"/>
      </w:pPr>
      <w:r w:rsidRPr="00C40C8B">
        <w:t>1. ábra: a munkaerő-tervezés folyamata</w:t>
      </w:r>
    </w:p>
    <w:p w:rsidR="004323A9" w:rsidRPr="00C40C8B" w:rsidRDefault="004323A9" w:rsidP="004323A9">
      <w:pPr>
        <w:pStyle w:val="Szvegtrzsbehzssal3"/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73A129" wp14:editId="66FA89D1">
                <wp:simplePos x="0" y="0"/>
                <wp:positionH relativeFrom="column">
                  <wp:posOffset>1264285</wp:posOffset>
                </wp:positionH>
                <wp:positionV relativeFrom="paragraph">
                  <wp:posOffset>3082925</wp:posOffset>
                </wp:positionV>
                <wp:extent cx="0" cy="552450"/>
                <wp:effectExtent l="95250" t="0" r="57150" b="38100"/>
                <wp:wrapNone/>
                <wp:docPr id="7" name="Lin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1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55pt,242.75pt" to="99.55pt,2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" strokeweight="3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348793" wp14:editId="5D41FB27">
                <wp:simplePos x="0" y="0"/>
                <wp:positionH relativeFrom="column">
                  <wp:posOffset>1261745</wp:posOffset>
                </wp:positionH>
                <wp:positionV relativeFrom="paragraph">
                  <wp:posOffset>1386205</wp:posOffset>
                </wp:positionV>
                <wp:extent cx="0" cy="687705"/>
                <wp:effectExtent l="95250" t="0" r="95250" b="55245"/>
                <wp:wrapNone/>
                <wp:docPr id="5" name="Lin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68770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1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35pt,109.15pt" to="99.35pt,1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" strokeweight="3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474CDE76" wp14:editId="6AFF1FCB">
                <wp:simplePos x="0" y="0"/>
                <wp:positionH relativeFrom="column">
                  <wp:posOffset>-235585</wp:posOffset>
                </wp:positionH>
                <wp:positionV relativeFrom="paragraph">
                  <wp:posOffset>238125</wp:posOffset>
                </wp:positionV>
                <wp:extent cx="5995035" cy="4265295"/>
                <wp:effectExtent l="0" t="0" r="100965" b="59055"/>
                <wp:wrapTopAndBottom/>
                <wp:docPr id="120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5035" cy="4265295"/>
                          <a:chOff x="96" y="672"/>
                          <a:chExt cx="4656" cy="3243"/>
                        </a:xfrm>
                      </wpg:grpSpPr>
                      <wps:wsp>
                        <wps:cNvPr id="121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624" y="672"/>
                            <a:ext cx="1392" cy="3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2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584" y="758"/>
                            <a:ext cx="1435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23A9" w:rsidRDefault="004323A9" w:rsidP="004323A9">
                              <w:pPr>
                                <w:ind w:firstLine="0"/>
                                <w:jc w:val="center"/>
                                <w:rPr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snapToGrid w:val="0"/>
                                  <w:color w:val="000000"/>
                                  <w:sz w:val="20"/>
                                </w:rPr>
                                <w:t>Információgyűjtés az ellátandó</w:t>
                              </w:r>
                            </w:p>
                            <w:p w:rsidR="004323A9" w:rsidRDefault="004323A9" w:rsidP="004323A9">
                              <w:pPr>
                                <w:ind w:firstLine="0"/>
                                <w:jc w:val="center"/>
                                <w:rPr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snapToGrid w:val="0"/>
                                  <w:color w:val="000000"/>
                                  <w:sz w:val="20"/>
                                </w:rPr>
                                <w:t>feladatok köréről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123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44" y="1248"/>
                            <a:ext cx="105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323A9" w:rsidRDefault="004323A9" w:rsidP="004323A9">
                              <w:pPr>
                                <w:ind w:firstLine="0"/>
                                <w:jc w:val="center"/>
                                <w:rPr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snapToGrid w:val="0"/>
                                  <w:color w:val="000000"/>
                                  <w:sz w:val="20"/>
                                </w:rPr>
                                <w:t>Korábbiakban is végzett feladatok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4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344" y="1248"/>
                            <a:ext cx="105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323A9" w:rsidRDefault="004323A9" w:rsidP="004323A9">
                              <w:pPr>
                                <w:pStyle w:val="Szvegtrzs3"/>
                              </w:pPr>
                              <w:r>
                                <w:t>Új, a korábbiakban nem végzett feladatok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5" name="Line 102"/>
                        <wps:cNvCnPr/>
                        <wps:spPr bwMode="auto">
                          <a:xfrm flipH="1">
                            <a:off x="720" y="1056"/>
                            <a:ext cx="576" cy="19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03"/>
                        <wps:cNvCnPr/>
                        <wps:spPr bwMode="auto">
                          <a:xfrm>
                            <a:off x="1344" y="1056"/>
                            <a:ext cx="528" cy="19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576" y="2068"/>
                            <a:ext cx="1392" cy="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323A9" w:rsidRDefault="004323A9" w:rsidP="004323A9">
                              <w:pPr>
                                <w:ind w:firstLine="0"/>
                                <w:jc w:val="center"/>
                                <w:rPr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snapToGrid w:val="0"/>
                                  <w:color w:val="000000"/>
                                  <w:sz w:val="20"/>
                                </w:rPr>
                                <w:t>Feladatok elvégzéshez szükséges létszám meghatározása</w:t>
                              </w:r>
                            </w:p>
                            <w:p w:rsidR="004323A9" w:rsidRDefault="004323A9" w:rsidP="004323A9">
                              <w:pPr>
                                <w:ind w:firstLine="0"/>
                                <w:jc w:val="center"/>
                                <w:rPr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snapToGrid w:val="0"/>
                                  <w:color w:val="000000"/>
                                  <w:sz w:val="20"/>
                                </w:rPr>
                                <w:t>figyelembe véve az effektív kapacitást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1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44" y="3360"/>
                            <a:ext cx="105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323A9" w:rsidRDefault="004323A9" w:rsidP="004323A9">
                              <w:pPr>
                                <w:pStyle w:val="Szvegtrzs3"/>
                              </w:pPr>
                              <w:r>
                                <w:t>Szükséges alaplétszám</w:t>
                              </w:r>
                            </w:p>
                            <w:p w:rsidR="004323A9" w:rsidRPr="003718F6" w:rsidRDefault="004323A9" w:rsidP="004323A9">
                              <w:pPr>
                                <w:ind w:firstLine="0"/>
                                <w:jc w:val="center"/>
                                <w:rPr>
                                  <w:snapToGrid w:val="0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3718F6">
                                <w:rPr>
                                  <w:snapToGrid w:val="0"/>
                                  <w:color w:val="000000"/>
                                  <w:sz w:val="20"/>
                                  <w:szCs w:val="20"/>
                                </w:rPr>
                                <w:t>meghatározása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2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344" y="3360"/>
                            <a:ext cx="105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323A9" w:rsidRDefault="004323A9" w:rsidP="004323A9">
                              <w:pPr>
                                <w:pStyle w:val="Szvegtrzs3"/>
                              </w:pPr>
                              <w:r>
                                <w:t>Szükséges tartaléklétszám</w:t>
                              </w:r>
                            </w:p>
                            <w:p w:rsidR="004323A9" w:rsidRDefault="004323A9" w:rsidP="004323A9">
                              <w:pPr>
                                <w:jc w:val="center"/>
                                <w:rPr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snapToGrid w:val="0"/>
                                  <w:color w:val="000000"/>
                                </w:rPr>
                                <w:t>meghatározása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3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96" y="3264"/>
                            <a:ext cx="2400" cy="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4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911" y="3734"/>
                            <a:ext cx="1359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23A9" w:rsidRDefault="004323A9" w:rsidP="004323A9">
                              <w:pPr>
                                <w:ind w:firstLine="0"/>
                                <w:jc w:val="center"/>
                                <w:rPr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snapToGrid w:val="0"/>
                                  <w:color w:val="000000"/>
                                  <w:sz w:val="20"/>
                                </w:rPr>
                                <w:t>Munkaerő-igény</w:t>
                              </w:r>
                              <w:r>
                                <w:rPr>
                                  <w:snapToGrid w:val="0"/>
                                  <w:color w:val="000000"/>
                                </w:rPr>
                                <w:t xml:space="preserve"> előrejelzése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135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3072" y="3264"/>
                            <a:ext cx="1680" cy="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323A9" w:rsidRDefault="004323A9" w:rsidP="004323A9">
                              <w:pPr>
                                <w:ind w:firstLine="0"/>
                                <w:jc w:val="center"/>
                                <w:rPr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snapToGrid w:val="0"/>
                                  <w:color w:val="000000"/>
                                  <w:sz w:val="20"/>
                                </w:rPr>
                                <w:t>Munkaerő-kínálat előrejelzése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6" name="Line 113"/>
                        <wps:cNvCnPr/>
                        <wps:spPr bwMode="auto">
                          <a:xfrm>
                            <a:off x="2496" y="3600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14"/>
                        <wps:cNvCnPr/>
                        <wps:spPr bwMode="auto">
                          <a:xfrm flipV="1">
                            <a:off x="2784" y="2688"/>
                            <a:ext cx="0" cy="91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2352" y="2352"/>
                            <a:ext cx="864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323A9" w:rsidRDefault="004323A9" w:rsidP="004323A9">
                              <w:pPr>
                                <w:ind w:firstLine="0"/>
                                <w:jc w:val="center"/>
                                <w:rPr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snapToGrid w:val="0"/>
                                  <w:color w:val="000000"/>
                                  <w:sz w:val="20"/>
                                </w:rPr>
                                <w:t>Eltérések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9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2832" y="1680"/>
                            <a:ext cx="864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323A9" w:rsidRDefault="004323A9" w:rsidP="004323A9">
                              <w:pPr>
                                <w:ind w:firstLine="0"/>
                                <w:jc w:val="center"/>
                                <w:rPr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snapToGrid w:val="0"/>
                                  <w:color w:val="000000"/>
                                  <w:sz w:val="20"/>
                                </w:rPr>
                                <w:t>Munkaerő-hiány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0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3504" y="2544"/>
                            <a:ext cx="864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323A9" w:rsidRDefault="004323A9" w:rsidP="004323A9">
                              <w:pPr>
                                <w:pStyle w:val="Szvegtrzs3"/>
                              </w:pPr>
                              <w:r>
                                <w:t>Munkaerő-felesleg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1" name="Line 118"/>
                        <wps:cNvCnPr/>
                        <wps:spPr bwMode="auto">
                          <a:xfrm flipV="1">
                            <a:off x="2832" y="1968"/>
                            <a:ext cx="480" cy="38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19"/>
                        <wps:cNvCnPr/>
                        <wps:spPr bwMode="auto">
                          <a:xfrm>
                            <a:off x="3216" y="2496"/>
                            <a:ext cx="288" cy="19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26" style="position:absolute;left:0;text-align:left;margin-left:-18.55pt;margin-top:18.75pt;width:472.05pt;height:335.85pt;z-index:251659264" coordorigin="96,672" coordsize="4656,3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" o:allowincell="f">
                <v:rect id="Rectangle 98" o:spid="_x0000_s1027" style="position:absolute;left:624;top:672;width:1392;height: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UwT8EA&#10;AADcAAAADwAAAGRycy9kb3ducmV2LnhtbERPTUsDMRC9C/6HMIIXsUm7WMvatBRB8KjbHnocNtPN&#10;YjLZJul2/fdGELzN433Oejt5J0aKqQ+sYT5TIIjbYHruNBz2b48rECkjG3SBScM3Jdhubm/WWJtw&#10;5U8am9yJEsKpRg0256GWMrWWPKZZGIgLdwrRYy4wdtJEvJZw7+RCqaX02HNpsDjQq6X2q7l4Dbvo&#10;zk3zVPlROXuszPOhevhQWt/fTbsXEJmm/C/+c7+bMn8xh99nygV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FME/BAAAA3AAAAA8AAAAAAAAAAAAAAAAAmAIAAGRycy9kb3du&#10;cmV2LnhtbFBLBQYAAAAABAAEAPUAAACGAwAAAAA=&#10;">
                  <v:shadow on="t" offset="6pt,6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9" o:spid="_x0000_s1028" type="#_x0000_t202" style="position:absolute;left:584;top:758;width:1435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TKPcQA&#10;AADcAAAADwAAAGRycy9kb3ducmV2LnhtbERPTWvCQBC9C/6HZYTedGMKUlJXEalS2oNVc2hv0+yY&#10;xGZnw+42xn/vFgre5vE+Z77sTSM6cr62rGA6SUAQF1bXXCrIj5vxEwgfkDU2lknBlTwsF8PBHDNt&#10;L7yn7hBKEUPYZ6igCqHNpPRFRQb9xLbEkTtZZzBE6EqpHV5iuGlkmiQzabDm2FBhS+uKip/Dr1Hw&#10;cWryRJ+/fLd9fCnyt/C+c5/fSj2M+tUziEB9uIv/3a86zk9T+HsmXi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Eyj3EAAAA3AAAAA8AAAAAAAAAAAAAAAAAmAIAAGRycy9k&#10;b3ducmV2LnhtbFBLBQYAAAAABAAEAPUAAACJAwAAAAA=&#10;" filled="f" fillcolor="#0c9" stroked="f">
                  <v:textbox>
                    <w:txbxContent>
                      <w:p w:rsidR="004323A9" w:rsidRDefault="004323A9" w:rsidP="004323A9">
                        <w:pPr>
                          <w:ind w:firstLine="0"/>
                          <w:jc w:val="center"/>
                          <w:rPr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snapToGrid w:val="0"/>
                            <w:color w:val="000000"/>
                            <w:sz w:val="20"/>
                          </w:rPr>
                          <w:t>Információgyűjtés az ellátandó</w:t>
                        </w:r>
                      </w:p>
                      <w:p w:rsidR="004323A9" w:rsidRDefault="004323A9" w:rsidP="004323A9">
                        <w:pPr>
                          <w:ind w:firstLine="0"/>
                          <w:jc w:val="center"/>
                          <w:rPr>
                            <w:snapToGrid w:val="0"/>
                            <w:color w:val="000000"/>
                            <w:sz w:val="20"/>
                          </w:rPr>
                        </w:pPr>
                        <w:proofErr w:type="gramStart"/>
                        <w:r>
                          <w:rPr>
                            <w:snapToGrid w:val="0"/>
                            <w:color w:val="000000"/>
                            <w:sz w:val="20"/>
                          </w:rPr>
                          <w:t>feladatok</w:t>
                        </w:r>
                        <w:proofErr w:type="gramEnd"/>
                        <w:r>
                          <w:rPr>
                            <w:snapToGrid w:val="0"/>
                            <w:color w:val="000000"/>
                            <w:sz w:val="20"/>
                          </w:rPr>
                          <w:t xml:space="preserve"> köréről</w:t>
                        </w:r>
                      </w:p>
                    </w:txbxContent>
                  </v:textbox>
                </v:shape>
                <v:rect id="Rectangle 100" o:spid="_x0000_s1029" style="position:absolute;left:144;top:1248;width:1056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sLo8EA&#10;AADcAAAADwAAAGRycy9kb3ducmV2LnhtbERPS0sDMRC+C/6HMEIvYpN28cHatBRB8NiuPXgcNuNm&#10;MZmsSbrd/ntTKHibj+85q83knRgppj6whsVcgSBug+m503D4fH94AZEyskEXmDScKcFmfXuzwtqE&#10;E+9pbHInSginGjXYnIdaytRa8pjmYSAu3HeIHnOBsZMm4qmEeyeXSj1Jjz2XBosDvVlqf5qj17CN&#10;7rdpHis/Kme/KvN8qO53SuvZ3bR9BZFpyv/iq/vDlPnLCi7PlAv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bC6PBAAAA3AAAAA8AAAAAAAAAAAAAAAAAmAIAAGRycy9kb3du&#10;cmV2LnhtbFBLBQYAAAAABAAEAPUAAACGAwAAAAA=&#10;">
                  <v:shadow on="t" offset="6pt,6pt"/>
                  <v:textbox>
                    <w:txbxContent>
                      <w:p w:rsidR="004323A9" w:rsidRDefault="004323A9" w:rsidP="004323A9">
                        <w:pPr>
                          <w:ind w:firstLine="0"/>
                          <w:jc w:val="center"/>
                          <w:rPr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snapToGrid w:val="0"/>
                            <w:color w:val="000000"/>
                            <w:sz w:val="20"/>
                          </w:rPr>
                          <w:t>Korábbiakban is végzett feladatok</w:t>
                        </w:r>
                      </w:p>
                    </w:txbxContent>
                  </v:textbox>
                </v:rect>
                <v:rect id="Rectangle 101" o:spid="_x0000_s1030" style="position:absolute;left:1344;top:1248;width:1056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KT18EA&#10;AADcAAAADwAAAGRycy9kb3ducmV2LnhtbERPTUsDMRC9C/0PYQpexCZ21Za1aSmC4FG3PXgcNuNm&#10;aTLZJnG7/nsjCN7m8T5ns5u8EyPF1AfWcLdQIIjbYHruNBwPL7drECkjG3SBScM3JdhtZ1cbrE24&#10;8DuNTe5ECeFUowab81BLmVpLHtMiDMSF+wzRYy4wdtJEvJRw7+RSqUfpsefSYHGgZ0vtqfnyGvbR&#10;nZvmofKjcvajMqtjdfOmtL6eT/snEJmm/C/+c7+aMn95D7/PlAv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yk9fBAAAA3AAAAA8AAAAAAAAAAAAAAAAAmAIAAGRycy9kb3du&#10;cmV2LnhtbFBLBQYAAAAABAAEAPUAAACGAwAAAAA=&#10;">
                  <v:shadow on="t" offset="6pt,6pt"/>
                  <v:textbox>
                    <w:txbxContent>
                      <w:p w:rsidR="004323A9" w:rsidRDefault="004323A9" w:rsidP="004323A9">
                        <w:pPr>
                          <w:pStyle w:val="Szvegtrzs3"/>
                        </w:pPr>
                        <w:r>
                          <w:t>Új, a korábbiakban nem végzett feladatok</w:t>
                        </w:r>
                      </w:p>
                    </w:txbxContent>
                  </v:textbox>
                </v:rect>
                <v:line id="Line 102" o:spid="_x0000_s1031" style="position:absolute;flip:x;visibility:visible;mso-wrap-style:square" from="720,1056" to="1296,1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12bcMAAADcAAAADwAAAGRycy9kb3ducmV2LnhtbERPS2sCMRC+F/wPYYReimZru6KrUUph&#10;obdSHwdvQzLuLm4ma5Ku23/fFAre5uN7zno72Fb05EPjWMHzNANBrJ1puFJw2JeTBYgQkQ22jknB&#10;DwXYbkYPayyMu/EX9btYiRTCoUAFdYxdIWXQNVkMU9cRJ+7svMWYoK+k8XhL4baVsyybS4sNp4Ya&#10;O3qvSV9231bBtZxb/+nKHk9P9uV1qUN+1EGpx/HwtgIRaYh38b/7w6T5sxz+nkkXy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tdm3DAAAA3AAAAA8AAAAAAAAAAAAA&#10;AAAAoQIAAGRycy9kb3ducmV2LnhtbFBLBQYAAAAABAAEAPkAAACRAwAAAAA=&#10;" strokeweight="3pt">
                  <v:stroke endarrow="block"/>
                </v:line>
                <v:line id="Line 103" o:spid="_x0000_s1032" style="position:absolute;visibility:visible;mso-wrap-style:square" from="1344,1056" to="1872,1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dqTL8AAADcAAAADwAAAGRycy9kb3ducmV2LnhtbERPTYvCMBC9C/6HMMLeNNWDSjWKCoIg&#10;HqqC17EZ22IzKUm09d9vhIW9zeN9znLdmVq8yfnKsoLxKAFBnFtdcaHgetkP5yB8QNZYWyYFH/Kw&#10;XvV7S0y1bTmj9zkUIoawT1FBGUKTSunzkgz6kW2II/ewzmCI0BVSO2xjuKnlJEmm0mDFsaHEhnYl&#10;5c/zyyjYnprso+8zn+xus/mla53O8KjUz6DbLEAE6sK/+M990HH+ZArfZ+IFcv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EdqTL8AAADcAAAADwAAAAAAAAAAAAAAAACh&#10;AgAAZHJzL2Rvd25yZXYueG1sUEsFBgAAAAAEAAQA+QAAAI0DAAAAAA==&#10;" strokeweight="3pt">
                  <v:stroke endarrow="block"/>
                </v:line>
                <v:rect id="Rectangle 105" o:spid="_x0000_s1033" style="position:absolute;left:576;top:2068;width:1392;height:6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+Z0sQA&#10;AADcAAAADwAAAGRycy9kb3ducmV2LnhtbESPT0sEMQzF74LfoUTwIm7rDv5h3O6yCIJHnd2DxzCN&#10;08E2Hds6O357cxC8JbyX937Z7JYY1Ey5jIkt3KwMKOI+uZEHC8fD8/UDqFKRHYbEZOGHCuy252cb&#10;bF068RvNXR2UhHBp0YKvdWq1Lr2niGWVJmLRPlKOWGXNg3YZTxIeg14bc6cjjiwNHid68tR/dt/R&#10;wj6Hr667beJsgn9v3P2xuXo11l5eLPtHUJWW+m/+u35xgr8WWnlGJ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/mdLEAAAA3AAAAA8AAAAAAAAAAAAAAAAAmAIAAGRycy9k&#10;b3ducmV2LnhtbFBLBQYAAAAABAAEAPUAAACJAwAAAAA=&#10;">
                  <v:shadow on="t" offset="6pt,6pt"/>
                  <v:textbox>
                    <w:txbxContent>
                      <w:p w:rsidR="004323A9" w:rsidRDefault="004323A9" w:rsidP="004323A9">
                        <w:pPr>
                          <w:ind w:firstLine="0"/>
                          <w:jc w:val="center"/>
                          <w:rPr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snapToGrid w:val="0"/>
                            <w:color w:val="000000"/>
                            <w:sz w:val="20"/>
                          </w:rPr>
                          <w:t>Feladatok elvégzéshez szükséges létszám meghatározása</w:t>
                        </w:r>
                      </w:p>
                      <w:p w:rsidR="004323A9" w:rsidRDefault="004323A9" w:rsidP="004323A9">
                        <w:pPr>
                          <w:ind w:firstLine="0"/>
                          <w:jc w:val="center"/>
                          <w:rPr>
                            <w:snapToGrid w:val="0"/>
                            <w:color w:val="000000"/>
                            <w:sz w:val="20"/>
                          </w:rPr>
                        </w:pPr>
                        <w:proofErr w:type="gramStart"/>
                        <w:r>
                          <w:rPr>
                            <w:snapToGrid w:val="0"/>
                            <w:color w:val="000000"/>
                            <w:sz w:val="20"/>
                          </w:rPr>
                          <w:t>figyelembe</w:t>
                        </w:r>
                        <w:proofErr w:type="gramEnd"/>
                        <w:r>
                          <w:rPr>
                            <w:snapToGrid w:val="0"/>
                            <w:color w:val="000000"/>
                            <w:sz w:val="20"/>
                          </w:rPr>
                          <w:t xml:space="preserve"> véve az effektív kapacitást</w:t>
                        </w:r>
                      </w:p>
                    </w:txbxContent>
                  </v:textbox>
                </v:rect>
                <v:rect id="Rectangle 108" o:spid="_x0000_s1034" style="position:absolute;left:144;top:3360;width:1056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ymksEA&#10;AADcAAAADwAAAGRycy9kb3ducmV2LnhtbERPTUsDMRC9C/6HMEIv0iZ1Ucu2aSmC0KOuPXgcNtPN&#10;YjJZk7jd/vtGELzN433OZjd5J0aKqQ+sYblQIIjbYHruNBw/XucrECkjG3SBScOFEuy2tzcbrE04&#10;8zuNTe5ECeFUowab81BLmVpLHtMiDMSFO4XoMRcYO2kinku4d/JBqSfpsefSYHGgF0vtV/PjNeyj&#10;+26ax8qPytnPyjwfq/s3pfXsbtqvQWSa8r/4z30wZX61hN9nygVye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cppLBAAAA3AAAAA8AAAAAAAAAAAAAAAAAmAIAAGRycy9kb3du&#10;cmV2LnhtbFBLBQYAAAAABAAEAPUAAACGAwAAAAA=&#10;">
                  <v:shadow on="t" offset="6pt,6pt"/>
                  <v:textbox>
                    <w:txbxContent>
                      <w:p w:rsidR="004323A9" w:rsidRDefault="004323A9" w:rsidP="004323A9">
                        <w:pPr>
                          <w:pStyle w:val="Szvegtrzs3"/>
                        </w:pPr>
                        <w:r>
                          <w:t>Szükséges alaplétszám</w:t>
                        </w:r>
                      </w:p>
                      <w:p w:rsidR="004323A9" w:rsidRPr="003718F6" w:rsidRDefault="004323A9" w:rsidP="004323A9">
                        <w:pPr>
                          <w:ind w:firstLine="0"/>
                          <w:jc w:val="center"/>
                          <w:rPr>
                            <w:snapToGrid w:val="0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3718F6">
                          <w:rPr>
                            <w:snapToGrid w:val="0"/>
                            <w:color w:val="000000"/>
                            <w:sz w:val="20"/>
                            <w:szCs w:val="20"/>
                          </w:rPr>
                          <w:t>meghatározása</w:t>
                        </w:r>
                        <w:proofErr w:type="gramEnd"/>
                      </w:p>
                    </w:txbxContent>
                  </v:textbox>
                </v:rect>
                <v:rect id="Rectangle 109" o:spid="_x0000_s1035" style="position:absolute;left:1344;top:3360;width:1056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445cEA&#10;AADcAAAADwAAAGRycy9kb3ducmV2LnhtbERPS0sDMRC+C/6HMEIvYpN28cHatBRB8NiuPXgcNuNm&#10;MZmsSbrd/ntTKHibj+85q83knRgppj6whsVcgSBug+m503D4fH94AZEyskEXmDScKcFmfXuzwtqE&#10;E+9pbHInSginGjXYnIdaytRa8pjmYSAu3HeIHnOBsZMm4qmEeyeXSj1Jjz2XBosDvVlqf5qj17CN&#10;7rdpHis/Kme/KvN8qO53SuvZ3bR9BZFpyv/iq/vDlPnVEi7PlAv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OOOXBAAAA3AAAAA8AAAAAAAAAAAAAAAAAmAIAAGRycy9kb3du&#10;cmV2LnhtbFBLBQYAAAAABAAEAPUAAACGAwAAAAA=&#10;">
                  <v:shadow on="t" offset="6pt,6pt"/>
                  <v:textbox>
                    <w:txbxContent>
                      <w:p w:rsidR="004323A9" w:rsidRDefault="004323A9" w:rsidP="004323A9">
                        <w:pPr>
                          <w:pStyle w:val="Szvegtrzs3"/>
                        </w:pPr>
                        <w:r>
                          <w:t>Szükséges tartaléklétszám</w:t>
                        </w:r>
                      </w:p>
                      <w:p w:rsidR="004323A9" w:rsidRDefault="004323A9" w:rsidP="004323A9">
                        <w:pPr>
                          <w:jc w:val="center"/>
                          <w:rPr>
                            <w:snapToGrid w:val="0"/>
                            <w:color w:val="000000"/>
                          </w:rPr>
                        </w:pPr>
                        <w:proofErr w:type="gramStart"/>
                        <w:r>
                          <w:rPr>
                            <w:snapToGrid w:val="0"/>
                            <w:color w:val="000000"/>
                          </w:rPr>
                          <w:t>meghatározása</w:t>
                        </w:r>
                        <w:proofErr w:type="gramEnd"/>
                      </w:p>
                    </w:txbxContent>
                  </v:textbox>
                </v:rect>
                <v:rect id="Rectangle 110" o:spid="_x0000_s1036" style="position:absolute;left:96;top:3264;width:2400;height:6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9u88QA&#10;AADcAAAADwAAAGRycy9kb3ducmV2LnhtbERPTWvCQBC9C/0PywheRDetWErqKqGl0nrSRKXHITsm&#10;abOzIbuN6b93BcHbPN7nLFa9qUVHrassK3icRiCIc6srLhTss4/JCwjnkTXWlknBPzlYLR8GC4y1&#10;PfOOutQXIoSwi1FB6X0TS+nykgy6qW2IA3eyrUEfYFtI3eI5hJtaPkXRszRYcWgosaG3kvLf9M8o&#10;2GTfB93N18cv7G3Svf8k6TjbKjUa9skrCE+9v4tv7k8d5s9mcH0mXC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vbvPEAAAA3AAAAA8AAAAAAAAAAAAAAAAAmAIAAGRycy9k&#10;b3ducmV2LnhtbFBLBQYAAAAABAAEAPUAAACJAwAAAAA=&#10;" filled="f" fillcolor="#0c9"/>
                <v:shape id="Text Box 111" o:spid="_x0000_s1037" type="#_x0000_t202" style="position:absolute;left:911;top:3734;width:1359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hhD8QA&#10;AADcAAAADwAAAGRycy9kb3ducmV2LnhtbERPS2vCQBC+F/oflin0VjdqKSW6iogWqQcfzUFvY3ZM&#10;0mZnw+4a4793C4Xe5uN7znjamVq05HxlWUG/l4Agzq2uuFCQfS1f3kH4gKyxtkwKbuRhOnl8GGOq&#10;7ZV31O5DIWII+xQVlCE0qZQ+L8mg79mGOHJn6wyGCF0htcNrDDe1HCTJmzRYcWwosaF5SfnP/mIU&#10;bM91lujvo28/hos8+wzrjTuclHp+6mYjEIG68C/+c690nD98hd9n4gVy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4YQ/EAAAA3AAAAA8AAAAAAAAAAAAAAAAAmAIAAGRycy9k&#10;b3ducmV2LnhtbFBLBQYAAAAABAAEAPUAAACJAwAAAAA=&#10;" filled="f" fillcolor="#0c9" stroked="f">
                  <v:textbox>
                    <w:txbxContent>
                      <w:p w:rsidR="004323A9" w:rsidRDefault="004323A9" w:rsidP="004323A9">
                        <w:pPr>
                          <w:ind w:firstLine="0"/>
                          <w:jc w:val="center"/>
                          <w:rPr>
                            <w:snapToGrid w:val="0"/>
                            <w:color w:val="000000"/>
                          </w:rPr>
                        </w:pPr>
                        <w:r>
                          <w:rPr>
                            <w:snapToGrid w:val="0"/>
                            <w:color w:val="000000"/>
                            <w:sz w:val="20"/>
                          </w:rPr>
                          <w:t>Munkaerő-igény</w:t>
                        </w:r>
                        <w:r>
                          <w:rPr>
                            <w:snapToGrid w:val="0"/>
                            <w:color w:val="000000"/>
                          </w:rPr>
                          <w:t xml:space="preserve"> előrejelzése</w:t>
                        </w:r>
                      </w:p>
                    </w:txbxContent>
                  </v:textbox>
                </v:shape>
                <v:rect id="Rectangle 112" o:spid="_x0000_s1038" style="position:absolute;left:3072;top:3264;width:1680;height:6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egkcEA&#10;AADcAAAADwAAAGRycy9kb3ducmV2LnhtbERPTUsDMRC9C/6HMEIvYhO7VGVtWkqh0KOuPXgcNuNm&#10;MZmsSdxu/70pFLzN433OajN5J0aKqQ+s4XGuQBC3wfTcaTh+7B9eQKSMbNAFJg1nSrBZ396ssDbh&#10;xO80NrkTJYRTjRpszkMtZWoteUzzMBAX7itEj7nA2EkT8VTCvZMLpZ6kx55Lg8WBdpba7+bXa9hG&#10;99M0y8qPytnPyjwfq/s3pfXsbtq+gsg05X/x1X0wZX61hMsz5QK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noJHBAAAA3AAAAA8AAAAAAAAAAAAAAAAAmAIAAGRycy9kb3du&#10;cmV2LnhtbFBLBQYAAAAABAAEAPUAAACGAwAAAAA=&#10;">
                  <v:shadow on="t" offset="6pt,6pt"/>
                  <v:textbox>
                    <w:txbxContent>
                      <w:p w:rsidR="004323A9" w:rsidRDefault="004323A9" w:rsidP="004323A9">
                        <w:pPr>
                          <w:ind w:firstLine="0"/>
                          <w:jc w:val="center"/>
                          <w:rPr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snapToGrid w:val="0"/>
                            <w:color w:val="000000"/>
                            <w:sz w:val="20"/>
                          </w:rPr>
                          <w:t>Munkaerő-kínálat előrejelzése</w:t>
                        </w:r>
                      </w:p>
                    </w:txbxContent>
                  </v:textbox>
                </v:rect>
                <v:line id="Line 113" o:spid="_x0000_s1039" style="position:absolute;visibility:visible;mso-wrap-style:square" from="2496,3600" to="3072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0nRjcEAAADcAAAADwAAAGRycy9kb3ducmV2LnhtbERPTWvCQBC9F/wPywi91Y0KUqJrUCHg&#10;oRfTUnocdsckmJ0Nu2sS++u7hUJv83ifsysm24mBfGgdK1guMhDE2pmWawUf7+XLK4gQkQ12jknB&#10;gwIU+9nTDnPjRr7QUMVapBAOOSpoYuxzKYNuyGJYuJ44cVfnLcYEfS2NxzGF206usmwjLbacGhrs&#10;6dSQvlV3q6A666v7Xvvb59fxTesS/QVbr9TzfDpsQUSa4r/4z302af56A7/PpAv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SdGNwQAAANwAAAAPAAAAAAAAAAAAAAAA&#10;AKECAABkcnMvZG93bnJldi54bWxQSwUGAAAAAAQABAD5AAAAjwMAAAAA&#10;" strokeweight="3pt"/>
                <v:line id="Line 114" o:spid="_x0000_s1040" style="position:absolute;flip:y;visibility:visible;mso-wrap-style:square" from="2784,2688" to="2784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rbXMIAAADcAAAADwAAAGRycy9kb3ducmV2LnhtbERPTWsCMRC9C/6HMIIXqVm12nZrlCIs&#10;9Fa07aG3IZnuLm4m2ySu6783BcHbPN7nrLe9bURHPtSOFcymGQhi7UzNpYKvz+LhGUSIyAYbx6Tg&#10;QgG2m+FgjblxZ95Td4ilSCEcclRQxdjmUgZdkcUwdS1x4n6dtxgT9KU0Hs8p3DZynmUrabHm1FBh&#10;S7uK9PFwsgr+ipX1H67o8GdiF48vOiy/dVBqPOrfXkFE6uNdfHO/mzR/8QT/z6QL5OY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GrbXMIAAADcAAAADwAAAAAAAAAAAAAA&#10;AAChAgAAZHJzL2Rvd25yZXYueG1sUEsFBgAAAAAEAAQA+QAAAJADAAAAAA==&#10;" strokeweight="3pt">
                  <v:stroke endarrow="block"/>
                </v:line>
                <v:rect id="Rectangle 115" o:spid="_x0000_s1041" style="position:absolute;left:2352;top:2352;width:864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YPD8MA&#10;AADcAAAADwAAAGRycy9kb3ducmV2LnhtbESPQUsEMQyF74L/oUTwIrutDuoybndZBMGjjnvwGKZx&#10;OtimY1tnx39vDoK3hPfy3pftfolBzZTLmNjC9dqAIu6TG3mwcHx7Wm1AlYrsMCQmCz9UYL87P9ti&#10;69KJX2nu6qAkhEuLFnytU6t16T1FLOs0EYv2kXLEKmsetMt4kvAY9I0xdzriyNLgcaJHT/1n9x0t&#10;HHL46rrbJs4m+PfG3R+bqxdj7eXFcngAVWmp/+a/62cn+I3QyjMygd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YPD8MAAADcAAAADwAAAAAAAAAAAAAAAACYAgAAZHJzL2Rv&#10;d25yZXYueG1sUEsFBgAAAAAEAAQA9QAAAIgDAAAAAA==&#10;">
                  <v:shadow on="t" offset="6pt,6pt"/>
                  <v:textbox>
                    <w:txbxContent>
                      <w:p w:rsidR="004323A9" w:rsidRDefault="004323A9" w:rsidP="004323A9">
                        <w:pPr>
                          <w:ind w:firstLine="0"/>
                          <w:jc w:val="center"/>
                          <w:rPr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snapToGrid w:val="0"/>
                            <w:color w:val="000000"/>
                            <w:sz w:val="20"/>
                          </w:rPr>
                          <w:t>Eltérések</w:t>
                        </w:r>
                      </w:p>
                    </w:txbxContent>
                  </v:textbox>
                </v:rect>
                <v:rect id="Rectangle 116" o:spid="_x0000_s1042" style="position:absolute;left:2832;top:1680;width:864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qqlMEA&#10;AADcAAAADwAAAGRycy9kb3ducmV2LnhtbERPTUsDMRC9C/6HMIIXaRNd1HZtWkqh4FHXHjwOm+lm&#10;MZmsSbrd/nsjCN7m8T5ntZm8EyPF1AfWcD9XIIjbYHruNBw+9rMFiJSRDbrApOFCCTbr66sV1iac&#10;+Z3GJneihHCqUYPNeailTK0lj2keBuLCHUP0mAuMnTQRzyXcO/mg1JP02HNpsDjQzlL71Zy8hm10&#10;303zWPlROftZmedDdfemtL69mbYvIDJN+V/85341ZX61hN9nygV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qqpTBAAAA3AAAAA8AAAAAAAAAAAAAAAAAmAIAAGRycy9kb3du&#10;cmV2LnhtbFBLBQYAAAAABAAEAPUAAACGAwAAAAA=&#10;">
                  <v:shadow on="t" offset="6pt,6pt"/>
                  <v:textbox>
                    <w:txbxContent>
                      <w:p w:rsidR="004323A9" w:rsidRDefault="004323A9" w:rsidP="004323A9">
                        <w:pPr>
                          <w:ind w:firstLine="0"/>
                          <w:jc w:val="center"/>
                          <w:rPr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snapToGrid w:val="0"/>
                            <w:color w:val="000000"/>
                            <w:sz w:val="20"/>
                          </w:rPr>
                          <w:t>Munkaerő-hiány</w:t>
                        </w:r>
                      </w:p>
                    </w:txbxContent>
                  </v:textbox>
                </v:rect>
                <v:rect id="Rectangle 117" o:spid="_x0000_s1043" style="position:absolute;left:3504;top:2544;width:864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ZwdMMA&#10;AADcAAAADwAAAGRycy9kb3ducmV2LnhtbESPT0sEMQzF74LfoUTwIm6r4z/G7S6LIHjU2T14DNM4&#10;HWzTsa2z47c3B8Fbwnt575f1dolBzZTLmNjC1cqAIu6TG3mwcNg/Xz6AKhXZYUhMFn6owHZzerLG&#10;1qUjv9Hc1UFJCJcWLfhap1br0nuKWFZpIhbtI+WIVdY8aJfxKOEx6Gtj7nTEkaXB40RPnvrP7jta&#10;2OXw1XW3TZxN8O+Nuz80F6/G2vOzZfcIqtJS/81/1y9O8G8EX56RCf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ZwdMMAAADcAAAADwAAAAAAAAAAAAAAAACYAgAAZHJzL2Rv&#10;d25yZXYueG1sUEsFBgAAAAAEAAQA9QAAAIgDAAAAAA==&#10;">
                  <v:shadow on="t" offset="6pt,6pt"/>
                  <v:textbox>
                    <w:txbxContent>
                      <w:p w:rsidR="004323A9" w:rsidRDefault="004323A9" w:rsidP="004323A9">
                        <w:pPr>
                          <w:pStyle w:val="Szvegtrzs3"/>
                        </w:pPr>
                        <w:r>
                          <w:t>Munkaerő-felesleg</w:t>
                        </w:r>
                      </w:p>
                    </w:txbxContent>
                  </v:textbox>
                </v:rect>
                <v:line id="Line 118" o:spid="_x0000_s1044" style="position:absolute;flip:y;visibility:visible;mso-wrap-style:square" from="2832,1968" to="3312,2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mVzsIAAADcAAAADwAAAGRycy9kb3ducmV2LnhtbERPS2sCMRC+C/0PYQpepGZ9VNqtUURY&#10;8CbV9tDbkEx3l24maxLX9d8boeBtPr7nLNe9bURHPtSOFUzGGQhi7UzNpYKvY/HyBiJEZIONY1Jw&#10;pQDr1dNgiblxF/6k7hBLkUI45KigirHNpQy6Ioth7FrixP06bzEm6EtpPF5SuG3kNMsW0mLNqaHC&#10;lrYV6b/D2So4FQvr967o8GdkZ/N3HV6/dVBq+NxvPkBE6uND/O/emTR/PoH7M+kCub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MmVzsIAAADcAAAADwAAAAAAAAAAAAAA&#10;AAChAgAAZHJzL2Rvd25yZXYueG1sUEsFBgAAAAAEAAQA+QAAAJADAAAAAA==&#10;" strokeweight="3pt">
                  <v:stroke endarrow="block"/>
                </v:line>
                <v:line id="Line 119" o:spid="_x0000_s1045" style="position:absolute;visibility:visible;mso-wrap-style:square" from="3216,2496" to="3504,2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OJ78EAAADcAAAADwAAAGRycy9kb3ducmV2LnhtbERPTYvCMBC9C/sfwgh701RZVKpRXEFY&#10;WDzUCnudbca22ExKEm3990YQvM3jfc5q05tG3Mj52rKCyTgBQVxYXXOp4JTvRwsQPiBrbCyTgjt5&#10;2Kw/BitMte04o9sxlCKGsE9RQRVCm0rpi4oM+rFtiSN3ts5giNCVUjvsYrhp5DRJZtJgzbGhwpZ2&#10;FRWX49Uo+D602V3/z32y+5sv8r5zOsNfpT6H/XYJIlAf3uKX+0fH+V9TeD4TL5D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o4nvwQAAANwAAAAPAAAAAAAAAAAAAAAA&#10;AKECAABkcnMvZG93bnJldi54bWxQSwUGAAAAAAQABAD5AAAAjwMAAAAA&#10;" strokeweight="3pt">
                  <v:stroke endarrow="block"/>
                </v:line>
                <w10:wrap type="topAndBottom"/>
              </v:group>
            </w:pict>
          </mc:Fallback>
        </mc:AlternateContent>
      </w:r>
    </w:p>
    <w:p w:rsidR="004323A9" w:rsidRPr="00C40C8B" w:rsidRDefault="004323A9" w:rsidP="004323A9">
      <w:pPr>
        <w:pStyle w:val="Irodalom"/>
        <w:spacing w:line="276" w:lineRule="auto"/>
        <w:rPr>
          <w:b/>
        </w:rPr>
      </w:pPr>
      <w:r w:rsidRPr="00C40C8B">
        <w:rPr>
          <w:b/>
        </w:rPr>
        <w:lastRenderedPageBreak/>
        <w:t>Irodalom</w:t>
      </w:r>
    </w:p>
    <w:p w:rsidR="00914536" w:rsidRDefault="004323A9" w:rsidP="004323A9">
      <w:pPr>
        <w:pStyle w:val="Szvegtrzsbehzssal3"/>
        <w:spacing w:line="276" w:lineRule="auto"/>
        <w:ind w:left="426" w:hanging="426"/>
      </w:pPr>
      <w:r w:rsidRPr="00C40C8B">
        <w:t xml:space="preserve">Gyökér Irén (2003): </w:t>
      </w:r>
      <w:r w:rsidRPr="00C40C8B">
        <w:rPr>
          <w:i/>
        </w:rPr>
        <w:t>Emberi erőforrás menedzsment</w:t>
      </w:r>
      <w:r w:rsidRPr="00C40C8B">
        <w:t>. Budapest: Budapesti Műszaki és Gazdaságtudományi Egyetem, Ipari Menedzsment és Vállalkozásgazdaságtan Tanszék</w:t>
      </w:r>
    </w:p>
    <w:p w:rsidR="00914536" w:rsidRDefault="00914536" w:rsidP="00914536">
      <w:r>
        <w:br w:type="page"/>
      </w:r>
    </w:p>
    <w:p w:rsidR="004323A9" w:rsidRPr="00C40C8B" w:rsidRDefault="00914536" w:rsidP="004323A9">
      <w:pPr>
        <w:pStyle w:val="Szvegtrzsbehzssal3"/>
        <w:spacing w:line="276" w:lineRule="auto"/>
        <w:ind w:left="426" w:hanging="426"/>
      </w:pPr>
      <w:r>
        <w:rPr>
          <w:noProof/>
        </w:rPr>
        <w:lastRenderedPageBreak/>
        <w:drawing>
          <wp:inline distT="0" distB="0" distL="0" distR="0">
            <wp:extent cx="5760720" cy="3233621"/>
            <wp:effectExtent l="0" t="0" r="0" b="508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3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23A9" w:rsidRPr="00C40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E6E" w:rsidRDefault="00054E6E" w:rsidP="004323A9">
      <w:r>
        <w:separator/>
      </w:r>
    </w:p>
  </w:endnote>
  <w:endnote w:type="continuationSeparator" w:id="0">
    <w:p w:rsidR="00054E6E" w:rsidRDefault="00054E6E" w:rsidP="00432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E6E" w:rsidRDefault="00054E6E" w:rsidP="004323A9">
      <w:r>
        <w:separator/>
      </w:r>
    </w:p>
  </w:footnote>
  <w:footnote w:type="continuationSeparator" w:id="0">
    <w:p w:rsidR="00054E6E" w:rsidRDefault="00054E6E" w:rsidP="004323A9">
      <w:r>
        <w:continuationSeparator/>
      </w:r>
    </w:p>
  </w:footnote>
  <w:footnote w:id="1">
    <w:p w:rsidR="004323A9" w:rsidRDefault="004323A9" w:rsidP="004323A9">
      <w:pPr>
        <w:pStyle w:val="Lbjegyzetszveg"/>
      </w:pPr>
      <w:r>
        <w:rPr>
          <w:rStyle w:val="Lbjegyzet-hivatkozs"/>
        </w:rPr>
        <w:footnoteRef/>
      </w:r>
      <w:r>
        <w:t xml:space="preserve"> A KSH útmutatót ad ki munkaügyi-statisztikai adatszolgáltatáshoz, az alapján egyértelműen lehet számítani.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B2DA1"/>
    <w:multiLevelType w:val="singleLevel"/>
    <w:tmpl w:val="1BF6F14C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2FC4236A"/>
    <w:multiLevelType w:val="multilevel"/>
    <w:tmpl w:val="198A34A6"/>
    <w:lvl w:ilvl="0">
      <w:start w:val="1"/>
      <w:numFmt w:val="decimal"/>
      <w:pStyle w:val="Cmsor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3FF6D86"/>
    <w:multiLevelType w:val="singleLevel"/>
    <w:tmpl w:val="1BF6F14C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3A9"/>
    <w:rsid w:val="00054E6E"/>
    <w:rsid w:val="004323A9"/>
    <w:rsid w:val="006E4E55"/>
    <w:rsid w:val="00914536"/>
    <w:rsid w:val="0096218A"/>
    <w:rsid w:val="00BF2A4A"/>
    <w:rsid w:val="00F2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23A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6E4E55"/>
    <w:pPr>
      <w:keepNext/>
      <w:numPr>
        <w:numId w:val="9"/>
      </w:numPr>
      <w:spacing w:before="480" w:after="240"/>
      <w:jc w:val="left"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qFormat/>
    <w:rsid w:val="006E4E55"/>
    <w:pPr>
      <w:keepNext/>
      <w:numPr>
        <w:ilvl w:val="1"/>
        <w:numId w:val="9"/>
      </w:numPr>
      <w:spacing w:before="240" w:after="120"/>
      <w:outlineLvl w:val="1"/>
    </w:pPr>
    <w:rPr>
      <w:i/>
    </w:rPr>
  </w:style>
  <w:style w:type="paragraph" w:styleId="Cmsor3">
    <w:name w:val="heading 3"/>
    <w:basedOn w:val="Norml"/>
    <w:next w:val="Norml"/>
    <w:link w:val="Cmsor3Char"/>
    <w:qFormat/>
    <w:rsid w:val="006E4E55"/>
    <w:pPr>
      <w:keepNext/>
      <w:numPr>
        <w:ilvl w:val="2"/>
        <w:numId w:val="9"/>
      </w:numPr>
      <w:tabs>
        <w:tab w:val="left" w:pos="3402"/>
      </w:tabs>
      <w:spacing w:after="120"/>
      <w:outlineLvl w:val="2"/>
    </w:pPr>
  </w:style>
  <w:style w:type="paragraph" w:styleId="Cmsor4">
    <w:name w:val="heading 4"/>
    <w:basedOn w:val="Norml"/>
    <w:next w:val="Norml"/>
    <w:link w:val="Cmsor4Char"/>
    <w:qFormat/>
    <w:rsid w:val="006E4E55"/>
    <w:pPr>
      <w:keepNext/>
      <w:numPr>
        <w:ilvl w:val="3"/>
        <w:numId w:val="9"/>
      </w:numPr>
      <w:ind w:right="3506"/>
      <w:outlineLvl w:val="3"/>
    </w:pPr>
  </w:style>
  <w:style w:type="paragraph" w:styleId="Cmsor5">
    <w:name w:val="heading 5"/>
    <w:basedOn w:val="Norml"/>
    <w:next w:val="Norml"/>
    <w:link w:val="Cmsor5Char"/>
    <w:qFormat/>
    <w:rsid w:val="006E4E55"/>
    <w:pPr>
      <w:keepNext/>
      <w:numPr>
        <w:ilvl w:val="4"/>
        <w:numId w:val="9"/>
      </w:numPr>
      <w:ind w:right="3081"/>
      <w:outlineLvl w:val="4"/>
    </w:pPr>
  </w:style>
  <w:style w:type="paragraph" w:styleId="Cmsor6">
    <w:name w:val="heading 6"/>
    <w:basedOn w:val="Norml"/>
    <w:next w:val="Norml"/>
    <w:link w:val="Cmsor6Char"/>
    <w:qFormat/>
    <w:rsid w:val="006E4E55"/>
    <w:pPr>
      <w:keepNext/>
      <w:numPr>
        <w:ilvl w:val="5"/>
        <w:numId w:val="9"/>
      </w:numPr>
      <w:ind w:right="2656"/>
      <w:outlineLvl w:val="5"/>
    </w:pPr>
  </w:style>
  <w:style w:type="paragraph" w:styleId="Cmsor7">
    <w:name w:val="heading 7"/>
    <w:basedOn w:val="Norml"/>
    <w:next w:val="Norml"/>
    <w:link w:val="Cmsor7Char"/>
    <w:qFormat/>
    <w:rsid w:val="006E4E55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6E4E55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6E4E55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iemeltinfo">
    <w:name w:val="Kiemelt_info"/>
    <w:basedOn w:val="Norml"/>
    <w:qFormat/>
    <w:rsid w:val="006E4E55"/>
    <w:pPr>
      <w:widowControl w:val="0"/>
      <w:pBdr>
        <w:left w:val="single" w:sz="24" w:space="4" w:color="A6A6A6"/>
      </w:pBdr>
      <w:autoSpaceDE w:val="0"/>
      <w:autoSpaceDN w:val="0"/>
      <w:adjustRightInd w:val="0"/>
      <w:spacing w:before="120" w:line="276" w:lineRule="auto"/>
      <w:ind w:left="284" w:firstLine="0"/>
    </w:pPr>
    <w:rPr>
      <w:sz w:val="20"/>
      <w:szCs w:val="20"/>
    </w:rPr>
  </w:style>
  <w:style w:type="character" w:customStyle="1" w:styleId="Cmsor1Char">
    <w:name w:val="Címsor 1 Char"/>
    <w:basedOn w:val="Bekezdsalapbettpusa"/>
    <w:link w:val="Cmsor1"/>
    <w:rsid w:val="006E4E55"/>
    <w:rPr>
      <w:rFonts w:ascii="Times New Roman" w:eastAsia="Times New Roman" w:hAnsi="Times New Roman" w:cs="Times New Roman"/>
      <w:b/>
      <w:lang w:eastAsia="hu-HU"/>
    </w:rPr>
  </w:style>
  <w:style w:type="character" w:customStyle="1" w:styleId="Cmsor2Char">
    <w:name w:val="Címsor 2 Char"/>
    <w:basedOn w:val="Bekezdsalapbettpusa"/>
    <w:link w:val="Cmsor2"/>
    <w:rsid w:val="006E4E55"/>
    <w:rPr>
      <w:rFonts w:ascii="Times New Roman" w:eastAsia="Times New Roman" w:hAnsi="Times New Roman" w:cs="Times New Roman"/>
      <w:i/>
      <w:lang w:eastAsia="hu-HU"/>
    </w:rPr>
  </w:style>
  <w:style w:type="character" w:customStyle="1" w:styleId="Cmsor3Char">
    <w:name w:val="Címsor 3 Char"/>
    <w:basedOn w:val="Bekezdsalapbettpusa"/>
    <w:link w:val="Cmsor3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4Char">
    <w:name w:val="Címsor 4 Char"/>
    <w:basedOn w:val="Bekezdsalapbettpusa"/>
    <w:link w:val="Cmsor4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5Char">
    <w:name w:val="Címsor 5 Char"/>
    <w:basedOn w:val="Bekezdsalapbettpusa"/>
    <w:link w:val="Cmsor5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6Char">
    <w:name w:val="Címsor 6 Char"/>
    <w:basedOn w:val="Bekezdsalapbettpusa"/>
    <w:link w:val="Cmsor6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7Char">
    <w:name w:val="Címsor 7 Char"/>
    <w:basedOn w:val="Bekezdsalapbettpusa"/>
    <w:link w:val="Cmsor7"/>
    <w:rsid w:val="006E4E55"/>
    <w:rPr>
      <w:rFonts w:ascii="Arial" w:eastAsia="Times New Roman" w:hAnsi="Arial" w:cs="Times New Roman"/>
      <w:sz w:val="20"/>
      <w:lang w:eastAsia="hu-HU"/>
    </w:rPr>
  </w:style>
  <w:style w:type="character" w:customStyle="1" w:styleId="Cmsor8Char">
    <w:name w:val="Címsor 8 Char"/>
    <w:basedOn w:val="Bekezdsalapbettpusa"/>
    <w:link w:val="Cmsor8"/>
    <w:rsid w:val="006E4E55"/>
    <w:rPr>
      <w:rFonts w:ascii="Arial" w:eastAsia="Times New Roman" w:hAnsi="Arial" w:cs="Times New Roman"/>
      <w:i/>
      <w:sz w:val="20"/>
      <w:lang w:eastAsia="hu-HU"/>
    </w:rPr>
  </w:style>
  <w:style w:type="character" w:customStyle="1" w:styleId="Cmsor9Char">
    <w:name w:val="Címsor 9 Char"/>
    <w:basedOn w:val="Bekezdsalapbettpusa"/>
    <w:link w:val="Cmsor9"/>
    <w:rsid w:val="006E4E55"/>
    <w:rPr>
      <w:rFonts w:ascii="Arial" w:eastAsia="Times New Roman" w:hAnsi="Arial" w:cs="Times New Roman"/>
      <w:b/>
      <w:i/>
      <w:sz w:val="18"/>
      <w:lang w:eastAsia="hu-HU"/>
    </w:rPr>
  </w:style>
  <w:style w:type="paragraph" w:styleId="Kpalrs">
    <w:name w:val="caption"/>
    <w:basedOn w:val="Norml"/>
    <w:next w:val="Norml"/>
    <w:qFormat/>
    <w:rsid w:val="006E4E55"/>
    <w:pPr>
      <w:ind w:firstLine="0"/>
    </w:pPr>
    <w:rPr>
      <w:sz w:val="20"/>
    </w:rPr>
  </w:style>
  <w:style w:type="paragraph" w:styleId="Listaszerbekezds">
    <w:name w:val="List Paragraph"/>
    <w:basedOn w:val="Norml"/>
    <w:uiPriority w:val="34"/>
    <w:qFormat/>
    <w:rsid w:val="006E4E55"/>
    <w:pPr>
      <w:ind w:left="720"/>
      <w:contextualSpacing/>
    </w:pPr>
  </w:style>
  <w:style w:type="paragraph" w:styleId="Idzet">
    <w:name w:val="Quote"/>
    <w:basedOn w:val="Szvegtrzs2"/>
    <w:next w:val="Norml"/>
    <w:link w:val="IdzetChar"/>
    <w:uiPriority w:val="29"/>
    <w:qFormat/>
    <w:rsid w:val="006E4E55"/>
    <w:pPr>
      <w:pBdr>
        <w:left w:val="single" w:sz="24" w:space="4" w:color="C0C0C0"/>
      </w:pBdr>
      <w:spacing w:after="0" w:line="276" w:lineRule="auto"/>
      <w:ind w:firstLine="0"/>
    </w:pPr>
    <w:rPr>
      <w:sz w:val="20"/>
      <w:szCs w:val="20"/>
    </w:rPr>
  </w:style>
  <w:style w:type="character" w:customStyle="1" w:styleId="IdzetChar">
    <w:name w:val="Idézet Char"/>
    <w:basedOn w:val="Bekezdsalapbettpusa"/>
    <w:link w:val="Idzet"/>
    <w:uiPriority w:val="29"/>
    <w:rsid w:val="006E4E5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E4E5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E4E55"/>
    <w:rPr>
      <w:rFonts w:ascii="Times New Roman" w:hAnsi="Times New Roman"/>
      <w:lang w:eastAsia="hu-HU"/>
    </w:rPr>
  </w:style>
  <w:style w:type="paragraph" w:styleId="Lbjegyzetszveg">
    <w:name w:val="footnote text"/>
    <w:basedOn w:val="Norml"/>
    <w:link w:val="LbjegyzetszvegChar"/>
    <w:semiHidden/>
    <w:rsid w:val="004323A9"/>
    <w:pPr>
      <w:ind w:firstLine="0"/>
    </w:pPr>
    <w:rPr>
      <w:sz w:val="18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323A9"/>
    <w:rPr>
      <w:rFonts w:ascii="Times New Roman" w:eastAsia="Times New Roman" w:hAnsi="Times New Roman" w:cs="Times New Roman"/>
      <w:sz w:val="18"/>
      <w:lang w:eastAsia="hu-HU"/>
    </w:rPr>
  </w:style>
  <w:style w:type="character" w:styleId="Lbjegyzet-hivatkozs">
    <w:name w:val="footnote reference"/>
    <w:semiHidden/>
    <w:rsid w:val="004323A9"/>
    <w:rPr>
      <w:vertAlign w:val="superscript"/>
    </w:rPr>
  </w:style>
  <w:style w:type="paragraph" w:styleId="Szvegtrzsbehzssal3">
    <w:name w:val="Body Text Indent 3"/>
    <w:basedOn w:val="Norml"/>
    <w:link w:val="Szvegtrzsbehzssal3Char"/>
    <w:rsid w:val="004323A9"/>
  </w:style>
  <w:style w:type="character" w:customStyle="1" w:styleId="Szvegtrzsbehzssal3Char">
    <w:name w:val="Szövegtörzs behúzással 3 Char"/>
    <w:basedOn w:val="Bekezdsalapbettpusa"/>
    <w:link w:val="Szvegtrzsbehzssal3"/>
    <w:rsid w:val="004323A9"/>
    <w:rPr>
      <w:rFonts w:ascii="Times New Roman" w:eastAsia="Times New Roman" w:hAnsi="Times New Roman" w:cs="Times New Roman"/>
      <w:lang w:eastAsia="hu-HU"/>
    </w:rPr>
  </w:style>
  <w:style w:type="paragraph" w:styleId="Szvegtrzs3">
    <w:name w:val="Body Text 3"/>
    <w:basedOn w:val="Norml"/>
    <w:link w:val="Szvegtrzs3Char"/>
    <w:rsid w:val="004323A9"/>
    <w:pPr>
      <w:ind w:firstLine="0"/>
    </w:pPr>
    <w:rPr>
      <w:sz w:val="20"/>
    </w:rPr>
  </w:style>
  <w:style w:type="character" w:customStyle="1" w:styleId="Szvegtrzs3Char">
    <w:name w:val="Szövegtörzs 3 Char"/>
    <w:basedOn w:val="Bekezdsalapbettpusa"/>
    <w:link w:val="Szvegtrzs3"/>
    <w:rsid w:val="004323A9"/>
    <w:rPr>
      <w:rFonts w:ascii="Times New Roman" w:eastAsia="Times New Roman" w:hAnsi="Times New Roman" w:cs="Times New Roman"/>
      <w:sz w:val="20"/>
      <w:lang w:eastAsia="hu-HU"/>
    </w:rPr>
  </w:style>
  <w:style w:type="paragraph" w:customStyle="1" w:styleId="Irodalom">
    <w:name w:val="Irodalom"/>
    <w:basedOn w:val="Norml"/>
    <w:rsid w:val="004323A9"/>
    <w:pPr>
      <w:keepNext/>
      <w:spacing w:before="480" w:after="240"/>
      <w:ind w:firstLine="0"/>
      <w:jc w:val="center"/>
    </w:pPr>
    <w:rPr>
      <w:i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453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4536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23A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6E4E55"/>
    <w:pPr>
      <w:keepNext/>
      <w:numPr>
        <w:numId w:val="9"/>
      </w:numPr>
      <w:spacing w:before="480" w:after="240"/>
      <w:jc w:val="left"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qFormat/>
    <w:rsid w:val="006E4E55"/>
    <w:pPr>
      <w:keepNext/>
      <w:numPr>
        <w:ilvl w:val="1"/>
        <w:numId w:val="9"/>
      </w:numPr>
      <w:spacing w:before="240" w:after="120"/>
      <w:outlineLvl w:val="1"/>
    </w:pPr>
    <w:rPr>
      <w:i/>
    </w:rPr>
  </w:style>
  <w:style w:type="paragraph" w:styleId="Cmsor3">
    <w:name w:val="heading 3"/>
    <w:basedOn w:val="Norml"/>
    <w:next w:val="Norml"/>
    <w:link w:val="Cmsor3Char"/>
    <w:qFormat/>
    <w:rsid w:val="006E4E55"/>
    <w:pPr>
      <w:keepNext/>
      <w:numPr>
        <w:ilvl w:val="2"/>
        <w:numId w:val="9"/>
      </w:numPr>
      <w:tabs>
        <w:tab w:val="left" w:pos="3402"/>
      </w:tabs>
      <w:spacing w:after="120"/>
      <w:outlineLvl w:val="2"/>
    </w:pPr>
  </w:style>
  <w:style w:type="paragraph" w:styleId="Cmsor4">
    <w:name w:val="heading 4"/>
    <w:basedOn w:val="Norml"/>
    <w:next w:val="Norml"/>
    <w:link w:val="Cmsor4Char"/>
    <w:qFormat/>
    <w:rsid w:val="006E4E55"/>
    <w:pPr>
      <w:keepNext/>
      <w:numPr>
        <w:ilvl w:val="3"/>
        <w:numId w:val="9"/>
      </w:numPr>
      <w:ind w:right="3506"/>
      <w:outlineLvl w:val="3"/>
    </w:pPr>
  </w:style>
  <w:style w:type="paragraph" w:styleId="Cmsor5">
    <w:name w:val="heading 5"/>
    <w:basedOn w:val="Norml"/>
    <w:next w:val="Norml"/>
    <w:link w:val="Cmsor5Char"/>
    <w:qFormat/>
    <w:rsid w:val="006E4E55"/>
    <w:pPr>
      <w:keepNext/>
      <w:numPr>
        <w:ilvl w:val="4"/>
        <w:numId w:val="9"/>
      </w:numPr>
      <w:ind w:right="3081"/>
      <w:outlineLvl w:val="4"/>
    </w:pPr>
  </w:style>
  <w:style w:type="paragraph" w:styleId="Cmsor6">
    <w:name w:val="heading 6"/>
    <w:basedOn w:val="Norml"/>
    <w:next w:val="Norml"/>
    <w:link w:val="Cmsor6Char"/>
    <w:qFormat/>
    <w:rsid w:val="006E4E55"/>
    <w:pPr>
      <w:keepNext/>
      <w:numPr>
        <w:ilvl w:val="5"/>
        <w:numId w:val="9"/>
      </w:numPr>
      <w:ind w:right="2656"/>
      <w:outlineLvl w:val="5"/>
    </w:pPr>
  </w:style>
  <w:style w:type="paragraph" w:styleId="Cmsor7">
    <w:name w:val="heading 7"/>
    <w:basedOn w:val="Norml"/>
    <w:next w:val="Norml"/>
    <w:link w:val="Cmsor7Char"/>
    <w:qFormat/>
    <w:rsid w:val="006E4E55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6E4E55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6E4E55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iemeltinfo">
    <w:name w:val="Kiemelt_info"/>
    <w:basedOn w:val="Norml"/>
    <w:qFormat/>
    <w:rsid w:val="006E4E55"/>
    <w:pPr>
      <w:widowControl w:val="0"/>
      <w:pBdr>
        <w:left w:val="single" w:sz="24" w:space="4" w:color="A6A6A6"/>
      </w:pBdr>
      <w:autoSpaceDE w:val="0"/>
      <w:autoSpaceDN w:val="0"/>
      <w:adjustRightInd w:val="0"/>
      <w:spacing w:before="120" w:line="276" w:lineRule="auto"/>
      <w:ind w:left="284" w:firstLine="0"/>
    </w:pPr>
    <w:rPr>
      <w:sz w:val="20"/>
      <w:szCs w:val="20"/>
    </w:rPr>
  </w:style>
  <w:style w:type="character" w:customStyle="1" w:styleId="Cmsor1Char">
    <w:name w:val="Címsor 1 Char"/>
    <w:basedOn w:val="Bekezdsalapbettpusa"/>
    <w:link w:val="Cmsor1"/>
    <w:rsid w:val="006E4E55"/>
    <w:rPr>
      <w:rFonts w:ascii="Times New Roman" w:eastAsia="Times New Roman" w:hAnsi="Times New Roman" w:cs="Times New Roman"/>
      <w:b/>
      <w:lang w:eastAsia="hu-HU"/>
    </w:rPr>
  </w:style>
  <w:style w:type="character" w:customStyle="1" w:styleId="Cmsor2Char">
    <w:name w:val="Címsor 2 Char"/>
    <w:basedOn w:val="Bekezdsalapbettpusa"/>
    <w:link w:val="Cmsor2"/>
    <w:rsid w:val="006E4E55"/>
    <w:rPr>
      <w:rFonts w:ascii="Times New Roman" w:eastAsia="Times New Roman" w:hAnsi="Times New Roman" w:cs="Times New Roman"/>
      <w:i/>
      <w:lang w:eastAsia="hu-HU"/>
    </w:rPr>
  </w:style>
  <w:style w:type="character" w:customStyle="1" w:styleId="Cmsor3Char">
    <w:name w:val="Címsor 3 Char"/>
    <w:basedOn w:val="Bekezdsalapbettpusa"/>
    <w:link w:val="Cmsor3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4Char">
    <w:name w:val="Címsor 4 Char"/>
    <w:basedOn w:val="Bekezdsalapbettpusa"/>
    <w:link w:val="Cmsor4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5Char">
    <w:name w:val="Címsor 5 Char"/>
    <w:basedOn w:val="Bekezdsalapbettpusa"/>
    <w:link w:val="Cmsor5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6Char">
    <w:name w:val="Címsor 6 Char"/>
    <w:basedOn w:val="Bekezdsalapbettpusa"/>
    <w:link w:val="Cmsor6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7Char">
    <w:name w:val="Címsor 7 Char"/>
    <w:basedOn w:val="Bekezdsalapbettpusa"/>
    <w:link w:val="Cmsor7"/>
    <w:rsid w:val="006E4E55"/>
    <w:rPr>
      <w:rFonts w:ascii="Arial" w:eastAsia="Times New Roman" w:hAnsi="Arial" w:cs="Times New Roman"/>
      <w:sz w:val="20"/>
      <w:lang w:eastAsia="hu-HU"/>
    </w:rPr>
  </w:style>
  <w:style w:type="character" w:customStyle="1" w:styleId="Cmsor8Char">
    <w:name w:val="Címsor 8 Char"/>
    <w:basedOn w:val="Bekezdsalapbettpusa"/>
    <w:link w:val="Cmsor8"/>
    <w:rsid w:val="006E4E55"/>
    <w:rPr>
      <w:rFonts w:ascii="Arial" w:eastAsia="Times New Roman" w:hAnsi="Arial" w:cs="Times New Roman"/>
      <w:i/>
      <w:sz w:val="20"/>
      <w:lang w:eastAsia="hu-HU"/>
    </w:rPr>
  </w:style>
  <w:style w:type="character" w:customStyle="1" w:styleId="Cmsor9Char">
    <w:name w:val="Címsor 9 Char"/>
    <w:basedOn w:val="Bekezdsalapbettpusa"/>
    <w:link w:val="Cmsor9"/>
    <w:rsid w:val="006E4E55"/>
    <w:rPr>
      <w:rFonts w:ascii="Arial" w:eastAsia="Times New Roman" w:hAnsi="Arial" w:cs="Times New Roman"/>
      <w:b/>
      <w:i/>
      <w:sz w:val="18"/>
      <w:lang w:eastAsia="hu-HU"/>
    </w:rPr>
  </w:style>
  <w:style w:type="paragraph" w:styleId="Kpalrs">
    <w:name w:val="caption"/>
    <w:basedOn w:val="Norml"/>
    <w:next w:val="Norml"/>
    <w:qFormat/>
    <w:rsid w:val="006E4E55"/>
    <w:pPr>
      <w:ind w:firstLine="0"/>
    </w:pPr>
    <w:rPr>
      <w:sz w:val="20"/>
    </w:rPr>
  </w:style>
  <w:style w:type="paragraph" w:styleId="Listaszerbekezds">
    <w:name w:val="List Paragraph"/>
    <w:basedOn w:val="Norml"/>
    <w:uiPriority w:val="34"/>
    <w:qFormat/>
    <w:rsid w:val="006E4E55"/>
    <w:pPr>
      <w:ind w:left="720"/>
      <w:contextualSpacing/>
    </w:pPr>
  </w:style>
  <w:style w:type="paragraph" w:styleId="Idzet">
    <w:name w:val="Quote"/>
    <w:basedOn w:val="Szvegtrzs2"/>
    <w:next w:val="Norml"/>
    <w:link w:val="IdzetChar"/>
    <w:uiPriority w:val="29"/>
    <w:qFormat/>
    <w:rsid w:val="006E4E55"/>
    <w:pPr>
      <w:pBdr>
        <w:left w:val="single" w:sz="24" w:space="4" w:color="C0C0C0"/>
      </w:pBdr>
      <w:spacing w:after="0" w:line="276" w:lineRule="auto"/>
      <w:ind w:firstLine="0"/>
    </w:pPr>
    <w:rPr>
      <w:sz w:val="20"/>
      <w:szCs w:val="20"/>
    </w:rPr>
  </w:style>
  <w:style w:type="character" w:customStyle="1" w:styleId="IdzetChar">
    <w:name w:val="Idézet Char"/>
    <w:basedOn w:val="Bekezdsalapbettpusa"/>
    <w:link w:val="Idzet"/>
    <w:uiPriority w:val="29"/>
    <w:rsid w:val="006E4E5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E4E5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E4E55"/>
    <w:rPr>
      <w:rFonts w:ascii="Times New Roman" w:hAnsi="Times New Roman"/>
      <w:lang w:eastAsia="hu-HU"/>
    </w:rPr>
  </w:style>
  <w:style w:type="paragraph" w:styleId="Lbjegyzetszveg">
    <w:name w:val="footnote text"/>
    <w:basedOn w:val="Norml"/>
    <w:link w:val="LbjegyzetszvegChar"/>
    <w:semiHidden/>
    <w:rsid w:val="004323A9"/>
    <w:pPr>
      <w:ind w:firstLine="0"/>
    </w:pPr>
    <w:rPr>
      <w:sz w:val="18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323A9"/>
    <w:rPr>
      <w:rFonts w:ascii="Times New Roman" w:eastAsia="Times New Roman" w:hAnsi="Times New Roman" w:cs="Times New Roman"/>
      <w:sz w:val="18"/>
      <w:lang w:eastAsia="hu-HU"/>
    </w:rPr>
  </w:style>
  <w:style w:type="character" w:styleId="Lbjegyzet-hivatkozs">
    <w:name w:val="footnote reference"/>
    <w:semiHidden/>
    <w:rsid w:val="004323A9"/>
    <w:rPr>
      <w:vertAlign w:val="superscript"/>
    </w:rPr>
  </w:style>
  <w:style w:type="paragraph" w:styleId="Szvegtrzsbehzssal3">
    <w:name w:val="Body Text Indent 3"/>
    <w:basedOn w:val="Norml"/>
    <w:link w:val="Szvegtrzsbehzssal3Char"/>
    <w:rsid w:val="004323A9"/>
  </w:style>
  <w:style w:type="character" w:customStyle="1" w:styleId="Szvegtrzsbehzssal3Char">
    <w:name w:val="Szövegtörzs behúzással 3 Char"/>
    <w:basedOn w:val="Bekezdsalapbettpusa"/>
    <w:link w:val="Szvegtrzsbehzssal3"/>
    <w:rsid w:val="004323A9"/>
    <w:rPr>
      <w:rFonts w:ascii="Times New Roman" w:eastAsia="Times New Roman" w:hAnsi="Times New Roman" w:cs="Times New Roman"/>
      <w:lang w:eastAsia="hu-HU"/>
    </w:rPr>
  </w:style>
  <w:style w:type="paragraph" w:styleId="Szvegtrzs3">
    <w:name w:val="Body Text 3"/>
    <w:basedOn w:val="Norml"/>
    <w:link w:val="Szvegtrzs3Char"/>
    <w:rsid w:val="004323A9"/>
    <w:pPr>
      <w:ind w:firstLine="0"/>
    </w:pPr>
    <w:rPr>
      <w:sz w:val="20"/>
    </w:rPr>
  </w:style>
  <w:style w:type="character" w:customStyle="1" w:styleId="Szvegtrzs3Char">
    <w:name w:val="Szövegtörzs 3 Char"/>
    <w:basedOn w:val="Bekezdsalapbettpusa"/>
    <w:link w:val="Szvegtrzs3"/>
    <w:rsid w:val="004323A9"/>
    <w:rPr>
      <w:rFonts w:ascii="Times New Roman" w:eastAsia="Times New Roman" w:hAnsi="Times New Roman" w:cs="Times New Roman"/>
      <w:sz w:val="20"/>
      <w:lang w:eastAsia="hu-HU"/>
    </w:rPr>
  </w:style>
  <w:style w:type="paragraph" w:customStyle="1" w:styleId="Irodalom">
    <w:name w:val="Irodalom"/>
    <w:basedOn w:val="Norml"/>
    <w:rsid w:val="004323A9"/>
    <w:pPr>
      <w:keepNext/>
      <w:spacing w:before="480" w:after="240"/>
      <w:ind w:firstLine="0"/>
      <w:jc w:val="center"/>
    </w:pPr>
    <w:rPr>
      <w:i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453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4536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586</Words>
  <Characters>4051</Characters>
  <Application>Microsoft Office Word</Application>
  <DocSecurity>0</DocSecurity>
  <Lines>33</Lines>
  <Paragraphs>9</Paragraphs>
  <ScaleCrop>false</ScaleCrop>
  <Company>SZTE GTK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Kurtosi Zsofia</dc:creator>
  <cp:lastModifiedBy>Farkas Zsoka</cp:lastModifiedBy>
  <cp:revision>4</cp:revision>
  <dcterms:created xsi:type="dcterms:W3CDTF">2018-09-14T08:26:00Z</dcterms:created>
  <dcterms:modified xsi:type="dcterms:W3CDTF">2018-11-15T16:38:00Z</dcterms:modified>
</cp:coreProperties>
</file>